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91513" w14:textId="47F9AFEE" w:rsidR="00DB131C" w:rsidRDefault="00736736" w:rsidP="00DB131C">
      <w:r>
        <w:rPr>
          <w:noProof/>
          <w:lang w:eastAsia="en-GB"/>
        </w:rPr>
        <mc:AlternateContent>
          <mc:Choice Requires="wps">
            <w:drawing>
              <wp:anchor distT="0" distB="0" distL="114300" distR="114300" simplePos="0" relativeHeight="251668480" behindDoc="0" locked="0" layoutInCell="1" allowOverlap="1" wp14:anchorId="50DF210A" wp14:editId="4DD9810E">
                <wp:simplePos x="0" y="0"/>
                <wp:positionH relativeFrom="column">
                  <wp:posOffset>4229100</wp:posOffset>
                </wp:positionH>
                <wp:positionV relativeFrom="paragraph">
                  <wp:posOffset>114300</wp:posOffset>
                </wp:positionV>
                <wp:extent cx="4686300" cy="3543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6863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4B390D" w14:textId="5F3E8D6E" w:rsidR="0028364E" w:rsidRPr="00736736" w:rsidRDefault="0028364E">
                            <w:pPr>
                              <w:rPr>
                                <w:rFonts w:asciiTheme="majorHAnsi" w:hAnsiTheme="majorHAnsi" w:cs="Helvetica"/>
                                <w:b/>
                                <w:color w:val="800000"/>
                                <w:sz w:val="28"/>
                                <w:szCs w:val="28"/>
                                <w:lang w:val="en-US"/>
                              </w:rPr>
                            </w:pPr>
                            <w:r w:rsidRPr="00736736">
                              <w:rPr>
                                <w:rFonts w:asciiTheme="majorHAnsi" w:hAnsiTheme="majorHAnsi" w:cs="Helvetica"/>
                                <w:b/>
                                <w:color w:val="800000"/>
                                <w:sz w:val="28"/>
                                <w:szCs w:val="28"/>
                                <w:lang w:val="en-US"/>
                              </w:rPr>
                              <w:t xml:space="preserve">What was the first recorded </w:t>
                            </w:r>
                            <w:r>
                              <w:rPr>
                                <w:rFonts w:asciiTheme="majorHAnsi" w:hAnsiTheme="majorHAnsi" w:cs="Helvetica"/>
                                <w:b/>
                                <w:color w:val="800000"/>
                                <w:sz w:val="28"/>
                                <w:szCs w:val="28"/>
                                <w:lang w:val="en-US"/>
                              </w:rPr>
                              <w:t>p</w:t>
                            </w:r>
                            <w:r w:rsidRPr="00736736">
                              <w:rPr>
                                <w:rFonts w:asciiTheme="majorHAnsi" w:hAnsiTheme="majorHAnsi" w:cs="Helvetica"/>
                                <w:b/>
                                <w:color w:val="800000"/>
                                <w:sz w:val="28"/>
                                <w:szCs w:val="28"/>
                                <w:lang w:val="en-US"/>
                              </w:rPr>
                              <w:t xml:space="preserve">hotographed </w:t>
                            </w:r>
                            <w:r>
                              <w:rPr>
                                <w:rFonts w:asciiTheme="majorHAnsi" w:hAnsiTheme="majorHAnsi" w:cs="Helvetica"/>
                                <w:b/>
                                <w:color w:val="800000"/>
                                <w:sz w:val="28"/>
                                <w:szCs w:val="28"/>
                                <w:lang w:val="en-US"/>
                              </w:rPr>
                              <w:t>self-p</w:t>
                            </w:r>
                            <w:r w:rsidRPr="00736736">
                              <w:rPr>
                                <w:rFonts w:asciiTheme="majorHAnsi" w:hAnsiTheme="majorHAnsi" w:cs="Helvetica"/>
                                <w:b/>
                                <w:color w:val="800000"/>
                                <w:sz w:val="28"/>
                                <w:szCs w:val="28"/>
                                <w:lang w:val="en-US"/>
                              </w:rPr>
                              <w:t>ortrait?</w:t>
                            </w:r>
                          </w:p>
                          <w:p w14:paraId="1E6B5FF5" w14:textId="77777777" w:rsidR="0028364E" w:rsidRDefault="0028364E">
                            <w:pPr>
                              <w:rPr>
                                <w:rFonts w:ascii="Helvetica" w:hAnsi="Helvetica" w:cs="Helvetica"/>
                                <w:color w:val="262626"/>
                                <w:sz w:val="30"/>
                                <w:szCs w:val="30"/>
                                <w:lang w:val="en-US"/>
                              </w:rPr>
                            </w:pPr>
                          </w:p>
                          <w:p w14:paraId="31F49277" w14:textId="4891F1FA" w:rsidR="0028364E" w:rsidRPr="00736736" w:rsidRDefault="0028364E">
                            <w:pPr>
                              <w:rPr>
                                <w:rFonts w:asciiTheme="majorHAnsi" w:hAnsiTheme="majorHAnsi" w:cs="Helvetica"/>
                                <w:b/>
                                <w:lang w:val="en-US"/>
                              </w:rPr>
                            </w:pPr>
                            <w:r w:rsidRPr="00736736">
                              <w:rPr>
                                <w:rFonts w:asciiTheme="majorHAnsi" w:hAnsiTheme="majorHAnsi" w:cs="Helvetica"/>
                                <w:b/>
                                <w:lang w:val="en-US"/>
                              </w:rPr>
                              <w:t xml:space="preserve">In 1839, a year after </w:t>
                            </w:r>
                            <w:hyperlink r:id="rId6" w:history="1">
                              <w:r w:rsidRPr="00736736">
                                <w:rPr>
                                  <w:rFonts w:asciiTheme="majorHAnsi" w:hAnsiTheme="majorHAnsi" w:cs="Helvetica"/>
                                  <w:b/>
                                  <w:bCs/>
                                  <w:lang w:val="en-US"/>
                                </w:rPr>
                                <w:t>the first photo containing a human being</w:t>
                              </w:r>
                            </w:hyperlink>
                            <w:r w:rsidRPr="00736736">
                              <w:rPr>
                                <w:rFonts w:asciiTheme="majorHAnsi" w:hAnsiTheme="majorHAnsi" w:cs="Helvetica"/>
                                <w:b/>
                                <w:lang w:val="en-US"/>
                              </w:rPr>
                              <w:t xml:space="preserve"> was made, photography pioneer </w:t>
                            </w:r>
                            <w:hyperlink r:id="rId7" w:history="1">
                              <w:r w:rsidRPr="00736736">
                                <w:rPr>
                                  <w:rFonts w:asciiTheme="majorHAnsi" w:hAnsiTheme="majorHAnsi" w:cs="Helvetica"/>
                                  <w:b/>
                                  <w:bCs/>
                                  <w:lang w:val="en-US"/>
                                </w:rPr>
                                <w:t>Robert Cornelius</w:t>
                              </w:r>
                            </w:hyperlink>
                            <w:r w:rsidRPr="00736736">
                              <w:rPr>
                                <w:rFonts w:asciiTheme="majorHAnsi" w:hAnsiTheme="majorHAnsi" w:cs="Helvetica"/>
                                <w:b/>
                                <w:lang w:val="en-US"/>
                              </w:rPr>
                              <w:t xml:space="preserve"> made the first ever portrait</w:t>
                            </w:r>
                            <w:r>
                              <w:rPr>
                                <w:rFonts w:asciiTheme="majorHAnsi" w:hAnsiTheme="majorHAnsi" w:cs="Helvetica"/>
                                <w:b/>
                                <w:lang w:val="en-US"/>
                              </w:rPr>
                              <w:t xml:space="preserve"> of a human being. The Daily</w:t>
                            </w:r>
                            <w:r w:rsidRPr="00736736">
                              <w:rPr>
                                <w:rFonts w:asciiTheme="majorHAnsi" w:hAnsiTheme="majorHAnsi" w:cs="Helvetica"/>
                                <w:b/>
                                <w:lang w:val="en-US"/>
                              </w:rPr>
                              <w:t xml:space="preserve"> published </w:t>
                            </w:r>
                            <w:hyperlink r:id="rId8" w:history="1">
                              <w:r w:rsidRPr="00736736">
                                <w:rPr>
                                  <w:rFonts w:asciiTheme="majorHAnsi" w:hAnsiTheme="majorHAnsi" w:cs="Helvetica"/>
                                  <w:b/>
                                  <w:bCs/>
                                  <w:lang w:val="en-US"/>
                                </w:rPr>
                                <w:t>an interesting piece</w:t>
                              </w:r>
                            </w:hyperlink>
                            <w:r w:rsidRPr="00736736">
                              <w:rPr>
                                <w:rFonts w:asciiTheme="majorHAnsi" w:hAnsiTheme="majorHAnsi" w:cs="Helvetica"/>
                                <w:b/>
                                <w:lang w:val="en-US"/>
                              </w:rPr>
                              <w:t xml:space="preserve"> on Cornelius’ story:</w:t>
                            </w:r>
                          </w:p>
                          <w:p w14:paraId="184CEF6E" w14:textId="77777777" w:rsidR="0028364E" w:rsidRPr="00736736" w:rsidRDefault="0028364E">
                            <w:pPr>
                              <w:rPr>
                                <w:rFonts w:asciiTheme="majorHAnsi" w:hAnsiTheme="majorHAnsi" w:cs="Helvetica"/>
                                <w:b/>
                                <w:lang w:val="en-US"/>
                              </w:rPr>
                            </w:pPr>
                          </w:p>
                          <w:p w14:paraId="065BC8F8" w14:textId="77777777" w:rsidR="0028364E" w:rsidRPr="00736736" w:rsidRDefault="0028364E" w:rsidP="00736736">
                            <w:pPr>
                              <w:widowControl w:val="0"/>
                              <w:autoSpaceDE w:val="0"/>
                              <w:autoSpaceDN w:val="0"/>
                              <w:adjustRightInd w:val="0"/>
                              <w:spacing w:after="300"/>
                              <w:rPr>
                                <w:rFonts w:asciiTheme="majorHAnsi" w:hAnsiTheme="majorHAnsi" w:cs="Helvetica"/>
                                <w:b/>
                                <w:lang w:val="en-US"/>
                              </w:rPr>
                            </w:pPr>
                            <w:r w:rsidRPr="00736736">
                              <w:rPr>
                                <w:rFonts w:asciiTheme="majorHAnsi" w:hAnsiTheme="majorHAnsi" w:cs="Helvetica"/>
                                <w:b/>
                                <w:lang w:val="en-US"/>
                              </w:rPr>
                              <w:t>On a sunny day in October, Robert Cornelius set up his camera in the back of his father’s gas lamp-importing business on Chestnut Street in Center City, Philadelphia. After removing the lens cap, he sprinted into the frame, where he sat for more than a minute before covering up the lens. The picture he produced that day was the first photographic self-portrait. It is also widely considered the first successful photographic portrait of a human being.</w:t>
                            </w:r>
                          </w:p>
                          <w:p w14:paraId="747C4A21" w14:textId="473CDF60" w:rsidR="0028364E" w:rsidRPr="00736736" w:rsidRDefault="0028364E" w:rsidP="00736736">
                            <w:pPr>
                              <w:rPr>
                                <w:rFonts w:asciiTheme="majorHAnsi" w:hAnsiTheme="majorHAnsi"/>
                                <w:b/>
                              </w:rPr>
                            </w:pPr>
                            <w:r w:rsidRPr="00736736">
                              <w:rPr>
                                <w:rFonts w:asciiTheme="majorHAnsi" w:hAnsiTheme="majorHAnsi" w:cs="Helvetica"/>
                                <w:b/>
                                <w:lang w:val="en-US"/>
                              </w:rPr>
                              <w:t xml:space="preserve">The words written on the back of the self-portrait, in Cornelius’ own hand, said it all: “The first light </w:t>
                            </w:r>
                            <w:r>
                              <w:rPr>
                                <w:rFonts w:asciiTheme="majorHAnsi" w:hAnsiTheme="majorHAnsi" w:cs="Helvetica"/>
                                <w:b/>
                                <w:lang w:val="en-US"/>
                              </w:rPr>
                              <w:t>p</w:t>
                            </w:r>
                            <w:r w:rsidRPr="00736736">
                              <w:rPr>
                                <w:rFonts w:asciiTheme="majorHAnsi" w:hAnsiTheme="majorHAnsi" w:cs="Helvetica"/>
                                <w:b/>
                                <w:lang w:val="en-US"/>
                              </w:rPr>
                              <w:t>icture ever taken. 1839.”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333pt;margin-top:9pt;width:369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" filled="f" stroked="f">
                <v:textbox>
                  <w:txbxContent>
                    <w:p w14:paraId="144B390D" w14:textId="5F3E8D6E" w:rsidR="0028364E" w:rsidRPr="00736736" w:rsidRDefault="0028364E">
                      <w:pPr>
                        <w:rPr>
                          <w:rFonts w:asciiTheme="majorHAnsi" w:hAnsiTheme="majorHAnsi" w:cs="Helvetica"/>
                          <w:b/>
                          <w:color w:val="800000"/>
                          <w:sz w:val="28"/>
                          <w:szCs w:val="28"/>
                          <w:lang w:val="en-US"/>
                        </w:rPr>
                      </w:pPr>
                      <w:r w:rsidRPr="00736736">
                        <w:rPr>
                          <w:rFonts w:asciiTheme="majorHAnsi" w:hAnsiTheme="majorHAnsi" w:cs="Helvetica"/>
                          <w:b/>
                          <w:color w:val="800000"/>
                          <w:sz w:val="28"/>
                          <w:szCs w:val="28"/>
                          <w:lang w:val="en-US"/>
                        </w:rPr>
                        <w:t xml:space="preserve">What was the first recorded </w:t>
                      </w:r>
                      <w:r>
                        <w:rPr>
                          <w:rFonts w:asciiTheme="majorHAnsi" w:hAnsiTheme="majorHAnsi" w:cs="Helvetica"/>
                          <w:b/>
                          <w:color w:val="800000"/>
                          <w:sz w:val="28"/>
                          <w:szCs w:val="28"/>
                          <w:lang w:val="en-US"/>
                        </w:rPr>
                        <w:t>p</w:t>
                      </w:r>
                      <w:r w:rsidRPr="00736736">
                        <w:rPr>
                          <w:rFonts w:asciiTheme="majorHAnsi" w:hAnsiTheme="majorHAnsi" w:cs="Helvetica"/>
                          <w:b/>
                          <w:color w:val="800000"/>
                          <w:sz w:val="28"/>
                          <w:szCs w:val="28"/>
                          <w:lang w:val="en-US"/>
                        </w:rPr>
                        <w:t xml:space="preserve">hotographed </w:t>
                      </w:r>
                      <w:r>
                        <w:rPr>
                          <w:rFonts w:asciiTheme="majorHAnsi" w:hAnsiTheme="majorHAnsi" w:cs="Helvetica"/>
                          <w:b/>
                          <w:color w:val="800000"/>
                          <w:sz w:val="28"/>
                          <w:szCs w:val="28"/>
                          <w:lang w:val="en-US"/>
                        </w:rPr>
                        <w:t>self-p</w:t>
                      </w:r>
                      <w:r w:rsidRPr="00736736">
                        <w:rPr>
                          <w:rFonts w:asciiTheme="majorHAnsi" w:hAnsiTheme="majorHAnsi" w:cs="Helvetica"/>
                          <w:b/>
                          <w:color w:val="800000"/>
                          <w:sz w:val="28"/>
                          <w:szCs w:val="28"/>
                          <w:lang w:val="en-US"/>
                        </w:rPr>
                        <w:t>ortrait?</w:t>
                      </w:r>
                    </w:p>
                    <w:p w14:paraId="1E6B5FF5" w14:textId="77777777" w:rsidR="0028364E" w:rsidRDefault="0028364E">
                      <w:pPr>
                        <w:rPr>
                          <w:rFonts w:ascii="Helvetica" w:hAnsi="Helvetica" w:cs="Helvetica"/>
                          <w:color w:val="262626"/>
                          <w:sz w:val="30"/>
                          <w:szCs w:val="30"/>
                          <w:lang w:val="en-US"/>
                        </w:rPr>
                      </w:pPr>
                    </w:p>
                    <w:p w14:paraId="31F49277" w14:textId="4891F1FA" w:rsidR="0028364E" w:rsidRPr="00736736" w:rsidRDefault="0028364E">
                      <w:pPr>
                        <w:rPr>
                          <w:rFonts w:asciiTheme="majorHAnsi" w:hAnsiTheme="majorHAnsi" w:cs="Helvetica"/>
                          <w:b/>
                          <w:lang w:val="en-US"/>
                        </w:rPr>
                      </w:pPr>
                      <w:r w:rsidRPr="00736736">
                        <w:rPr>
                          <w:rFonts w:asciiTheme="majorHAnsi" w:hAnsiTheme="majorHAnsi" w:cs="Helvetica"/>
                          <w:b/>
                          <w:lang w:val="en-US"/>
                        </w:rPr>
                        <w:t xml:space="preserve">In 1839, a year after </w:t>
                      </w:r>
                      <w:hyperlink r:id="rId9" w:history="1">
                        <w:r w:rsidRPr="00736736">
                          <w:rPr>
                            <w:rFonts w:asciiTheme="majorHAnsi" w:hAnsiTheme="majorHAnsi" w:cs="Helvetica"/>
                            <w:b/>
                            <w:bCs/>
                            <w:lang w:val="en-US"/>
                          </w:rPr>
                          <w:t>the first photo containing a human being</w:t>
                        </w:r>
                      </w:hyperlink>
                      <w:r w:rsidRPr="00736736">
                        <w:rPr>
                          <w:rFonts w:asciiTheme="majorHAnsi" w:hAnsiTheme="majorHAnsi" w:cs="Helvetica"/>
                          <w:b/>
                          <w:lang w:val="en-US"/>
                        </w:rPr>
                        <w:t xml:space="preserve"> was made, photography pioneer </w:t>
                      </w:r>
                      <w:hyperlink r:id="rId10" w:history="1">
                        <w:r w:rsidRPr="00736736">
                          <w:rPr>
                            <w:rFonts w:asciiTheme="majorHAnsi" w:hAnsiTheme="majorHAnsi" w:cs="Helvetica"/>
                            <w:b/>
                            <w:bCs/>
                            <w:lang w:val="en-US"/>
                          </w:rPr>
                          <w:t>Robert Cornelius</w:t>
                        </w:r>
                      </w:hyperlink>
                      <w:r w:rsidRPr="00736736">
                        <w:rPr>
                          <w:rFonts w:asciiTheme="majorHAnsi" w:hAnsiTheme="majorHAnsi" w:cs="Helvetica"/>
                          <w:b/>
                          <w:lang w:val="en-US"/>
                        </w:rPr>
                        <w:t xml:space="preserve"> made the first ever portrait</w:t>
                      </w:r>
                      <w:r>
                        <w:rPr>
                          <w:rFonts w:asciiTheme="majorHAnsi" w:hAnsiTheme="majorHAnsi" w:cs="Helvetica"/>
                          <w:b/>
                          <w:lang w:val="en-US"/>
                        </w:rPr>
                        <w:t xml:space="preserve"> of a human being. The Daily</w:t>
                      </w:r>
                      <w:r w:rsidRPr="00736736">
                        <w:rPr>
                          <w:rFonts w:asciiTheme="majorHAnsi" w:hAnsiTheme="majorHAnsi" w:cs="Helvetica"/>
                          <w:b/>
                          <w:lang w:val="en-US"/>
                        </w:rPr>
                        <w:t xml:space="preserve"> published </w:t>
                      </w:r>
                      <w:hyperlink r:id="rId11" w:history="1">
                        <w:r w:rsidRPr="00736736">
                          <w:rPr>
                            <w:rFonts w:asciiTheme="majorHAnsi" w:hAnsiTheme="majorHAnsi" w:cs="Helvetica"/>
                            <w:b/>
                            <w:bCs/>
                            <w:lang w:val="en-US"/>
                          </w:rPr>
                          <w:t>an interesting piece</w:t>
                        </w:r>
                      </w:hyperlink>
                      <w:r w:rsidRPr="00736736">
                        <w:rPr>
                          <w:rFonts w:asciiTheme="majorHAnsi" w:hAnsiTheme="majorHAnsi" w:cs="Helvetica"/>
                          <w:b/>
                          <w:lang w:val="en-US"/>
                        </w:rPr>
                        <w:t xml:space="preserve"> on Cornelius’ story:</w:t>
                      </w:r>
                    </w:p>
                    <w:p w14:paraId="184CEF6E" w14:textId="77777777" w:rsidR="0028364E" w:rsidRPr="00736736" w:rsidRDefault="0028364E">
                      <w:pPr>
                        <w:rPr>
                          <w:rFonts w:asciiTheme="majorHAnsi" w:hAnsiTheme="majorHAnsi" w:cs="Helvetica"/>
                          <w:b/>
                          <w:lang w:val="en-US"/>
                        </w:rPr>
                      </w:pPr>
                    </w:p>
                    <w:p w14:paraId="065BC8F8" w14:textId="77777777" w:rsidR="0028364E" w:rsidRPr="00736736" w:rsidRDefault="0028364E" w:rsidP="00736736">
                      <w:pPr>
                        <w:widowControl w:val="0"/>
                        <w:autoSpaceDE w:val="0"/>
                        <w:autoSpaceDN w:val="0"/>
                        <w:adjustRightInd w:val="0"/>
                        <w:spacing w:after="300"/>
                        <w:rPr>
                          <w:rFonts w:asciiTheme="majorHAnsi" w:hAnsiTheme="majorHAnsi" w:cs="Helvetica"/>
                          <w:b/>
                          <w:lang w:val="en-US"/>
                        </w:rPr>
                      </w:pPr>
                      <w:r w:rsidRPr="00736736">
                        <w:rPr>
                          <w:rFonts w:asciiTheme="majorHAnsi" w:hAnsiTheme="majorHAnsi" w:cs="Helvetica"/>
                          <w:b/>
                          <w:lang w:val="en-US"/>
                        </w:rPr>
                        <w:t>On a sunny day in October, Robert Cornelius set up his camera in the back of his father’s gas lamp-importing business on Chestnut Street in Center City, Philadelphia. After removing the lens cap, he sprinted into the frame, where he sat for more than a minute before covering up the lens. The picture he produced that day was the first photographic self-portrait. It is also widely considered the first successful photographic portrait of a human being.</w:t>
                      </w:r>
                    </w:p>
                    <w:p w14:paraId="747C4A21" w14:textId="473CDF60" w:rsidR="0028364E" w:rsidRPr="00736736" w:rsidRDefault="0028364E" w:rsidP="00736736">
                      <w:pPr>
                        <w:rPr>
                          <w:rFonts w:asciiTheme="majorHAnsi" w:hAnsiTheme="majorHAnsi"/>
                          <w:b/>
                        </w:rPr>
                      </w:pPr>
                      <w:r w:rsidRPr="00736736">
                        <w:rPr>
                          <w:rFonts w:asciiTheme="majorHAnsi" w:hAnsiTheme="majorHAnsi" w:cs="Helvetica"/>
                          <w:b/>
                          <w:lang w:val="en-US"/>
                        </w:rPr>
                        <w:t xml:space="preserve">The words written on the back of the self-portrait, in Cornelius’ own hand, said it all: “The first light </w:t>
                      </w:r>
                      <w:r>
                        <w:rPr>
                          <w:rFonts w:asciiTheme="majorHAnsi" w:hAnsiTheme="majorHAnsi" w:cs="Helvetica"/>
                          <w:b/>
                          <w:lang w:val="en-US"/>
                        </w:rPr>
                        <w:t>p</w:t>
                      </w:r>
                      <w:r w:rsidRPr="00736736">
                        <w:rPr>
                          <w:rFonts w:asciiTheme="majorHAnsi" w:hAnsiTheme="majorHAnsi" w:cs="Helvetica"/>
                          <w:b/>
                          <w:lang w:val="en-US"/>
                        </w:rPr>
                        <w:t>icture ever taken. 1839.”</w:t>
                      </w:r>
                    </w:p>
                  </w:txbxContent>
                </v:textbox>
                <w10:wrap type="square"/>
              </v:shape>
            </w:pict>
          </mc:Fallback>
        </mc:AlternateContent>
      </w:r>
      <w:r w:rsidR="00DB131C">
        <w:rPr>
          <w:noProof/>
          <w:lang w:eastAsia="en-GB"/>
        </w:rPr>
        <w:drawing>
          <wp:inline distT="0" distB="0" distL="0" distR="0" wp14:anchorId="59257C13" wp14:editId="0E15D2C0">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bookmarkStart w:id="0" w:name="_GoBack"/>
      <w:bookmarkEnd w:id="0"/>
    </w:p>
    <w:p w14:paraId="351A4368" w14:textId="77777777" w:rsidR="00DB131C" w:rsidRDefault="00DB131C" w:rsidP="00DB131C"/>
    <w:p w14:paraId="4B98CDE3" w14:textId="77777777" w:rsidR="00DB131C" w:rsidRDefault="00DB131C" w:rsidP="00DB131C"/>
    <w:p w14:paraId="401F66E4" w14:textId="77777777" w:rsidR="00DB131C" w:rsidRPr="00A47796" w:rsidRDefault="00DB131C" w:rsidP="00DB131C">
      <w:pPr>
        <w:rPr>
          <w:rFonts w:asciiTheme="majorHAnsi" w:hAnsiTheme="majorHAnsi"/>
          <w:b/>
          <w:color w:val="800000"/>
          <w:sz w:val="32"/>
          <w:szCs w:val="32"/>
        </w:rPr>
      </w:pPr>
      <w:r w:rsidRPr="00A47796">
        <w:rPr>
          <w:rFonts w:asciiTheme="majorHAnsi" w:hAnsiTheme="majorHAnsi"/>
          <w:b/>
          <w:color w:val="800000"/>
          <w:sz w:val="32"/>
          <w:szCs w:val="32"/>
        </w:rPr>
        <w:t>Teacher Resources</w:t>
      </w:r>
    </w:p>
    <w:p w14:paraId="0FBB021C" w14:textId="77777777" w:rsidR="00DB131C" w:rsidRDefault="00DB131C" w:rsidP="00DB131C">
      <w:pPr>
        <w:rPr>
          <w:rFonts w:asciiTheme="majorHAnsi" w:hAnsiTheme="majorHAnsi"/>
        </w:rPr>
      </w:pPr>
    </w:p>
    <w:p w14:paraId="144CB860" w14:textId="77777777" w:rsidR="00DB131C" w:rsidRPr="004C4E38" w:rsidRDefault="00DB131C" w:rsidP="00DB131C">
      <w:pPr>
        <w:rPr>
          <w:rFonts w:asciiTheme="majorHAnsi" w:hAnsiTheme="majorHAnsi"/>
          <w:sz w:val="144"/>
          <w:szCs w:val="144"/>
        </w:rPr>
      </w:pPr>
      <w:r w:rsidRPr="004C4E38">
        <w:rPr>
          <w:rFonts w:asciiTheme="majorHAnsi" w:hAnsiTheme="majorHAnsi"/>
          <w:sz w:val="144"/>
          <w:szCs w:val="144"/>
        </w:rPr>
        <w:t>1</w:t>
      </w:r>
    </w:p>
    <w:p w14:paraId="05523B26" w14:textId="77777777" w:rsidR="00512A02" w:rsidRDefault="00512A02" w:rsidP="00DB131C">
      <w:pPr>
        <w:rPr>
          <w:rFonts w:asciiTheme="majorHAnsi" w:hAnsiTheme="majorHAnsi"/>
        </w:rPr>
      </w:pPr>
    </w:p>
    <w:p w14:paraId="3EB3C90B" w14:textId="77777777" w:rsidR="00512A02" w:rsidRDefault="00512A02" w:rsidP="00DB131C">
      <w:pPr>
        <w:rPr>
          <w:rFonts w:asciiTheme="majorHAnsi" w:hAnsiTheme="majorHAnsi"/>
        </w:rPr>
      </w:pPr>
    </w:p>
    <w:p w14:paraId="1234733B" w14:textId="77777777" w:rsidR="00512A02" w:rsidRDefault="00512A02" w:rsidP="00DB131C">
      <w:pPr>
        <w:rPr>
          <w:rFonts w:asciiTheme="majorHAnsi" w:hAnsiTheme="majorHAnsi"/>
        </w:rPr>
      </w:pPr>
    </w:p>
    <w:p w14:paraId="013555CF" w14:textId="77777777" w:rsidR="00512A02" w:rsidRDefault="00512A02" w:rsidP="00DB131C">
      <w:pPr>
        <w:rPr>
          <w:rFonts w:asciiTheme="majorHAnsi" w:hAnsiTheme="majorHAnsi"/>
        </w:rPr>
      </w:pPr>
    </w:p>
    <w:p w14:paraId="36976CC2" w14:textId="7EED4FF6" w:rsidR="00DB131C" w:rsidRPr="00301752" w:rsidRDefault="00DB131C" w:rsidP="00DB131C">
      <w:pPr>
        <w:rPr>
          <w:rFonts w:asciiTheme="majorHAnsi" w:hAnsiTheme="majorHAnsi"/>
          <w:b/>
          <w:color w:val="800000"/>
          <w:sz w:val="52"/>
          <w:szCs w:val="52"/>
        </w:rPr>
      </w:pPr>
      <w:r w:rsidRPr="00301752">
        <w:rPr>
          <w:rFonts w:asciiTheme="majorHAnsi" w:hAnsiTheme="majorHAnsi"/>
          <w:b/>
          <w:color w:val="800000"/>
          <w:sz w:val="52"/>
          <w:szCs w:val="52"/>
        </w:rPr>
        <w:t xml:space="preserve">Theme: </w:t>
      </w:r>
      <w:r w:rsidR="00463843">
        <w:rPr>
          <w:rFonts w:asciiTheme="majorHAnsi" w:hAnsiTheme="majorHAnsi"/>
          <w:b/>
          <w:color w:val="800000"/>
          <w:sz w:val="52"/>
          <w:szCs w:val="52"/>
        </w:rPr>
        <w:t>Magnum Photographers</w:t>
      </w:r>
    </w:p>
    <w:p w14:paraId="6A340EFD" w14:textId="77777777" w:rsidR="00DB131C" w:rsidRDefault="00DB131C" w:rsidP="00DB131C">
      <w:pPr>
        <w:rPr>
          <w:rFonts w:asciiTheme="majorHAnsi" w:hAnsiTheme="majorHAnsi"/>
          <w:sz w:val="144"/>
          <w:szCs w:val="144"/>
        </w:rPr>
      </w:pPr>
    </w:p>
    <w:p w14:paraId="6A2FE8CF" w14:textId="77777777" w:rsidR="00DB131C" w:rsidRDefault="00DB131C" w:rsidP="00DB131C">
      <w:pPr>
        <w:rPr>
          <w:rFonts w:asciiTheme="majorHAnsi" w:hAnsiTheme="majorHAnsi"/>
          <w:sz w:val="144"/>
          <w:szCs w:val="144"/>
        </w:rPr>
      </w:pPr>
      <w:r w:rsidRPr="004C4E38">
        <w:rPr>
          <w:rFonts w:asciiTheme="majorHAnsi" w:hAnsiTheme="majorHAnsi"/>
          <w:sz w:val="144"/>
          <w:szCs w:val="144"/>
        </w:rPr>
        <w:lastRenderedPageBreak/>
        <w:t>1</w:t>
      </w:r>
      <w:r>
        <w:rPr>
          <w:rFonts w:asciiTheme="majorHAnsi" w:hAnsiTheme="majorHAnsi"/>
          <w:sz w:val="144"/>
          <w:szCs w:val="144"/>
        </w:rPr>
        <w:t>.6</w:t>
      </w:r>
    </w:p>
    <w:p w14:paraId="4B03326D" w14:textId="77777777" w:rsidR="00DB131C" w:rsidRPr="002510D8" w:rsidRDefault="00DB131C" w:rsidP="00DB131C">
      <w:pPr>
        <w:rPr>
          <w:rFonts w:asciiTheme="majorHAnsi" w:hAnsiTheme="majorHAnsi"/>
          <w:color w:val="800000"/>
        </w:rPr>
      </w:pPr>
      <w:r w:rsidRPr="002510D8">
        <w:rPr>
          <w:rFonts w:asciiTheme="majorHAnsi" w:hAnsiTheme="majorHAnsi"/>
          <w:color w:val="800000"/>
        </w:rPr>
        <w:t>Photographer – Background Information</w:t>
      </w:r>
      <w:r>
        <w:rPr>
          <w:rFonts w:asciiTheme="majorHAnsi" w:hAnsiTheme="majorHAnsi"/>
          <w:color w:val="800000"/>
        </w:rPr>
        <w:t>:</w:t>
      </w:r>
    </w:p>
    <w:p w14:paraId="54B268A5" w14:textId="77777777" w:rsidR="00DB131C" w:rsidRPr="00F34A7E" w:rsidRDefault="00DB131C" w:rsidP="00DB131C">
      <w:pPr>
        <w:rPr>
          <w:rFonts w:asciiTheme="majorHAnsi" w:hAnsiTheme="majorHAnsi"/>
          <w:sz w:val="28"/>
          <w:szCs w:val="28"/>
        </w:rPr>
      </w:pPr>
    </w:p>
    <w:p w14:paraId="5B65751B" w14:textId="77777777" w:rsidR="00DB131C" w:rsidRPr="00DB131C" w:rsidRDefault="00DB131C" w:rsidP="00DB131C">
      <w:pPr>
        <w:widowControl w:val="0"/>
        <w:autoSpaceDE w:val="0"/>
        <w:autoSpaceDN w:val="0"/>
        <w:adjustRightInd w:val="0"/>
        <w:spacing w:after="140"/>
        <w:rPr>
          <w:rFonts w:asciiTheme="majorHAnsi" w:hAnsiTheme="majorHAnsi" w:cs="Times"/>
          <w:color w:val="800000"/>
          <w:sz w:val="144"/>
          <w:szCs w:val="144"/>
          <w:lang w:val="en-US"/>
        </w:rPr>
      </w:pPr>
      <w:r w:rsidRPr="00DB131C">
        <w:rPr>
          <w:rFonts w:asciiTheme="majorHAnsi" w:hAnsiTheme="majorHAnsi" w:cs="Times New Roman"/>
          <w:sz w:val="28"/>
          <w:szCs w:val="28"/>
          <w:lang w:val="en-US"/>
        </w:rPr>
        <w:fldChar w:fldCharType="begin"/>
      </w:r>
      <w:r w:rsidRPr="00DB131C">
        <w:rPr>
          <w:rFonts w:asciiTheme="majorHAnsi" w:hAnsiTheme="majorHAnsi" w:cs="Times New Roman"/>
          <w:sz w:val="28"/>
          <w:szCs w:val="28"/>
          <w:lang w:val="en-US"/>
        </w:rPr>
        <w:instrText>HYPERLINK "http://www.magnumphotos.com/C.aspx?VP3=CMS3&amp;VF=MAGO31_10_VForm&amp;ERID=24KL53ZS6V"</w:instrText>
      </w:r>
      <w:r w:rsidRPr="00DB131C">
        <w:rPr>
          <w:rFonts w:asciiTheme="majorHAnsi" w:hAnsiTheme="majorHAnsi" w:cs="Times New Roman"/>
          <w:sz w:val="28"/>
          <w:szCs w:val="28"/>
          <w:lang w:val="en-US"/>
        </w:rPr>
        <w:fldChar w:fldCharType="separate"/>
      </w:r>
      <w:r w:rsidRPr="00DB131C">
        <w:rPr>
          <w:rFonts w:asciiTheme="majorHAnsi" w:hAnsiTheme="majorHAnsi" w:cs="Times"/>
          <w:color w:val="800000"/>
          <w:sz w:val="144"/>
          <w:szCs w:val="144"/>
          <w:lang w:val="en-US"/>
        </w:rPr>
        <w:t xml:space="preserve">Bruce </w:t>
      </w:r>
      <w:proofErr w:type="spellStart"/>
      <w:r w:rsidRPr="00DB131C">
        <w:rPr>
          <w:rFonts w:asciiTheme="majorHAnsi" w:hAnsiTheme="majorHAnsi" w:cs="Times"/>
          <w:color w:val="800000"/>
          <w:sz w:val="144"/>
          <w:szCs w:val="144"/>
          <w:lang w:val="en-US"/>
        </w:rPr>
        <w:t>Gilden</w:t>
      </w:r>
      <w:proofErr w:type="spellEnd"/>
      <w:r w:rsidRPr="00DB131C">
        <w:rPr>
          <w:rFonts w:asciiTheme="majorHAnsi" w:hAnsiTheme="majorHAnsi" w:cs="Times"/>
          <w:color w:val="800000"/>
          <w:sz w:val="144"/>
          <w:szCs w:val="144"/>
          <w:lang w:val="en-US"/>
        </w:rPr>
        <w:t>, USA</w:t>
      </w:r>
    </w:p>
    <w:p w14:paraId="5E4A6D9D" w14:textId="77777777" w:rsidR="00DB131C" w:rsidRPr="00DB131C" w:rsidRDefault="00DB131C" w:rsidP="00DB131C">
      <w:pPr>
        <w:rPr>
          <w:rFonts w:asciiTheme="majorHAnsi" w:hAnsiTheme="majorHAnsi"/>
          <w:sz w:val="28"/>
          <w:szCs w:val="28"/>
        </w:rPr>
      </w:pPr>
      <w:r w:rsidRPr="00DB131C">
        <w:rPr>
          <w:rFonts w:asciiTheme="majorHAnsi" w:hAnsiTheme="majorHAnsi" w:cs="Times"/>
          <w:color w:val="464749"/>
          <w:sz w:val="28"/>
          <w:szCs w:val="28"/>
          <w:lang w:val="en-US"/>
        </w:rPr>
        <w:t xml:space="preserve">Bruce </w:t>
      </w:r>
      <w:proofErr w:type="spellStart"/>
      <w:r w:rsidRPr="00DB131C">
        <w:rPr>
          <w:rFonts w:asciiTheme="majorHAnsi" w:hAnsiTheme="majorHAnsi" w:cs="Times"/>
          <w:color w:val="464749"/>
          <w:sz w:val="28"/>
          <w:szCs w:val="28"/>
          <w:lang w:val="en-US"/>
        </w:rPr>
        <w:t>Gilden</w:t>
      </w:r>
      <w:proofErr w:type="spellEnd"/>
      <w:r w:rsidRPr="00DB131C">
        <w:rPr>
          <w:rFonts w:asciiTheme="majorHAnsi" w:hAnsiTheme="majorHAnsi" w:cs="Times"/>
          <w:color w:val="464749"/>
          <w:sz w:val="28"/>
          <w:szCs w:val="28"/>
          <w:lang w:val="en-US"/>
        </w:rPr>
        <w:t xml:space="preserve"> is one of the most renowned street photographers in the world. Most of his long-term projects have been self-assigned and have led to the publication of ten books. </w:t>
      </w:r>
      <w:proofErr w:type="spellStart"/>
      <w:r w:rsidRPr="00DB131C">
        <w:rPr>
          <w:rFonts w:asciiTheme="majorHAnsi" w:hAnsiTheme="majorHAnsi" w:cs="Times"/>
          <w:color w:val="464749"/>
          <w:sz w:val="28"/>
          <w:szCs w:val="28"/>
          <w:lang w:val="en-US"/>
        </w:rPr>
        <w:t>Gilden</w:t>
      </w:r>
      <w:proofErr w:type="spellEnd"/>
      <w:r w:rsidRPr="00DB131C">
        <w:rPr>
          <w:rFonts w:asciiTheme="majorHAnsi" w:hAnsiTheme="majorHAnsi" w:cs="Times"/>
          <w:color w:val="464749"/>
          <w:sz w:val="28"/>
          <w:szCs w:val="28"/>
          <w:lang w:val="en-US"/>
        </w:rPr>
        <w:t xml:space="preserve"> is the recipient of numerous grants and awards and his work has been exhibited widely in museums and galleries. His most recent commission in London for The Archive of Modern Conflict was featured last November, at </w:t>
      </w:r>
      <w:proofErr w:type="spellStart"/>
      <w:r w:rsidRPr="00DB131C">
        <w:rPr>
          <w:rFonts w:asciiTheme="majorHAnsi" w:hAnsiTheme="majorHAnsi" w:cs="Times"/>
          <w:color w:val="464749"/>
          <w:sz w:val="28"/>
          <w:szCs w:val="28"/>
          <w:lang w:val="en-US"/>
        </w:rPr>
        <w:t>Mois</w:t>
      </w:r>
      <w:proofErr w:type="spellEnd"/>
      <w:r w:rsidRPr="00DB131C">
        <w:rPr>
          <w:rFonts w:asciiTheme="majorHAnsi" w:hAnsiTheme="majorHAnsi" w:cs="Times"/>
          <w:color w:val="464749"/>
          <w:sz w:val="28"/>
          <w:szCs w:val="28"/>
          <w:lang w:val="en-US"/>
        </w:rPr>
        <w:t xml:space="preserve"> de la Photo in Paris.</w:t>
      </w:r>
      <w:r w:rsidRPr="00DB131C">
        <w:rPr>
          <w:rFonts w:asciiTheme="majorHAnsi" w:hAnsiTheme="majorHAnsi" w:cs="Times New Roman"/>
          <w:sz w:val="28"/>
          <w:szCs w:val="28"/>
          <w:lang w:val="en-US"/>
        </w:rPr>
        <w:fldChar w:fldCharType="end"/>
      </w:r>
    </w:p>
    <w:p w14:paraId="685C13F2" w14:textId="77777777" w:rsidR="00DB131C" w:rsidRPr="0063481D" w:rsidRDefault="00DB131C" w:rsidP="00DB131C">
      <w:pPr>
        <w:rPr>
          <w:rFonts w:asciiTheme="majorHAnsi" w:hAnsiTheme="majorHAnsi"/>
          <w:sz w:val="28"/>
          <w:szCs w:val="28"/>
        </w:rPr>
      </w:pPr>
      <w:r w:rsidRPr="00F34A7E">
        <w:rPr>
          <w:rFonts w:asciiTheme="majorHAnsi" w:hAnsiTheme="majorHAnsi"/>
          <w:sz w:val="28"/>
          <w:szCs w:val="28"/>
        </w:rPr>
        <w:t>(</w:t>
      </w:r>
      <w:proofErr w:type="gramStart"/>
      <w:r w:rsidRPr="00F34A7E">
        <w:rPr>
          <w:rFonts w:asciiTheme="majorHAnsi" w:hAnsiTheme="majorHAnsi"/>
          <w:sz w:val="28"/>
          <w:szCs w:val="28"/>
        </w:rPr>
        <w:t>click</w:t>
      </w:r>
      <w:proofErr w:type="gramEnd"/>
      <w:r w:rsidRPr="00F34A7E">
        <w:rPr>
          <w:rFonts w:asciiTheme="majorHAnsi" w:hAnsiTheme="majorHAnsi"/>
          <w:sz w:val="28"/>
          <w:szCs w:val="28"/>
        </w:rPr>
        <w:t xml:space="preserve"> the link above to take you to the Magnum Photos</w:t>
      </w:r>
      <w:r w:rsidRPr="0063481D">
        <w:rPr>
          <w:rFonts w:asciiTheme="majorHAnsi" w:hAnsiTheme="majorHAnsi"/>
          <w:sz w:val="28"/>
          <w:szCs w:val="28"/>
        </w:rPr>
        <w:t xml:space="preserve"> site for further information on the photographer’s career)</w:t>
      </w:r>
    </w:p>
    <w:p w14:paraId="2F762B0B" w14:textId="77777777" w:rsidR="00DB131C" w:rsidRDefault="00DB131C" w:rsidP="00DB131C">
      <w:pPr>
        <w:rPr>
          <w:rFonts w:asciiTheme="majorHAnsi" w:hAnsiTheme="majorHAnsi"/>
          <w:color w:val="800000"/>
        </w:rPr>
      </w:pPr>
    </w:p>
    <w:p w14:paraId="635E0FB3" w14:textId="77777777" w:rsidR="00DB131C" w:rsidRPr="0063481D" w:rsidRDefault="00DB131C" w:rsidP="00DB131C">
      <w:pPr>
        <w:rPr>
          <w:rFonts w:asciiTheme="majorHAnsi" w:hAnsiTheme="majorHAnsi"/>
          <w:color w:val="800000"/>
        </w:rPr>
      </w:pPr>
      <w:r w:rsidRPr="0063481D">
        <w:rPr>
          <w:rFonts w:asciiTheme="majorHAnsi" w:hAnsiTheme="majorHAnsi"/>
          <w:color w:val="800000"/>
        </w:rPr>
        <w:t>Level of Engagement:</w:t>
      </w:r>
    </w:p>
    <w:p w14:paraId="2A8D238A" w14:textId="2D809C23" w:rsidR="00DB131C" w:rsidRPr="00463843" w:rsidRDefault="00463843" w:rsidP="00DB131C">
      <w:pPr>
        <w:rPr>
          <w:rFonts w:asciiTheme="majorHAnsi" w:hAnsiTheme="majorHAnsi"/>
          <w:color w:val="800000"/>
        </w:rPr>
      </w:pPr>
      <w:r w:rsidRPr="00463843">
        <w:rPr>
          <w:rFonts w:asciiTheme="majorHAnsi" w:hAnsiTheme="majorHAnsi"/>
          <w:color w:val="800000"/>
          <w:sz w:val="144"/>
          <w:szCs w:val="144"/>
        </w:rPr>
        <w:t>Single Curriculum</w:t>
      </w:r>
    </w:p>
    <w:p w14:paraId="039932FD" w14:textId="77777777" w:rsidR="00DB131C" w:rsidRPr="008D089E" w:rsidRDefault="00AF6F2E" w:rsidP="00DB131C">
      <w:pPr>
        <w:jc w:val="center"/>
        <w:rPr>
          <w:rFonts w:asciiTheme="majorHAnsi" w:hAnsiTheme="majorHAnsi"/>
          <w:color w:val="800000"/>
          <w:sz w:val="144"/>
          <w:szCs w:val="144"/>
        </w:rPr>
      </w:pPr>
      <w:r>
        <w:rPr>
          <w:rFonts w:asciiTheme="majorHAnsi" w:hAnsiTheme="majorHAnsi"/>
          <w:color w:val="800000"/>
          <w:sz w:val="144"/>
          <w:szCs w:val="144"/>
        </w:rPr>
        <w:lastRenderedPageBreak/>
        <w:t>Portraits</w:t>
      </w:r>
    </w:p>
    <w:p w14:paraId="2745BCD3" w14:textId="77777777" w:rsidR="00DB131C" w:rsidRDefault="00DB131C" w:rsidP="00DB131C">
      <w:pPr>
        <w:rPr>
          <w:rFonts w:asciiTheme="majorHAnsi" w:hAnsiTheme="majorHAnsi"/>
        </w:rPr>
      </w:pPr>
    </w:p>
    <w:p w14:paraId="3969A4DF" w14:textId="77777777" w:rsidR="00DB131C" w:rsidRDefault="00DB131C" w:rsidP="00651DFC">
      <w:pPr>
        <w:rPr>
          <w:rFonts w:asciiTheme="majorHAnsi" w:hAnsiTheme="majorHAnsi"/>
        </w:rPr>
      </w:pPr>
      <w:r>
        <w:rPr>
          <w:rFonts w:ascii="Helvetica" w:hAnsi="Helvetica" w:cs="Helvetica"/>
          <w:noProof/>
          <w:lang w:eastAsia="en-GB"/>
        </w:rPr>
        <w:drawing>
          <wp:inline distT="0" distB="0" distL="0" distR="0" wp14:anchorId="7642CE2A" wp14:editId="5BDDB86F">
            <wp:extent cx="2971800" cy="1981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2688" cy="1981792"/>
                    </a:xfrm>
                    <a:prstGeom prst="rect">
                      <a:avLst/>
                    </a:prstGeom>
                    <a:noFill/>
                    <a:ln>
                      <a:noFill/>
                    </a:ln>
                  </pic:spPr>
                </pic:pic>
              </a:graphicData>
            </a:graphic>
          </wp:inline>
        </w:drawing>
      </w:r>
    </w:p>
    <w:p w14:paraId="24E6DE06" w14:textId="77777777" w:rsidR="00DB131C" w:rsidRDefault="00DB131C" w:rsidP="00DB131C">
      <w:pPr>
        <w:rPr>
          <w:rFonts w:asciiTheme="majorHAnsi" w:hAnsiTheme="majorHAnsi"/>
        </w:rPr>
      </w:pPr>
    </w:p>
    <w:p w14:paraId="3CFBEC56" w14:textId="77777777" w:rsidR="00651DFC" w:rsidRPr="00651DFC" w:rsidRDefault="00651DFC" w:rsidP="00651DFC">
      <w:pPr>
        <w:widowControl w:val="0"/>
        <w:autoSpaceDE w:val="0"/>
        <w:autoSpaceDN w:val="0"/>
        <w:adjustRightInd w:val="0"/>
        <w:rPr>
          <w:rFonts w:asciiTheme="majorHAnsi" w:hAnsiTheme="majorHAnsi" w:cs="Arial"/>
          <w:color w:val="535353"/>
          <w:sz w:val="20"/>
          <w:szCs w:val="20"/>
          <w:lang w:val="en-US"/>
        </w:rPr>
      </w:pPr>
      <w:proofErr w:type="gramStart"/>
      <w:r w:rsidRPr="00651DFC">
        <w:rPr>
          <w:rFonts w:asciiTheme="majorHAnsi" w:hAnsiTheme="majorHAnsi" w:cs="Arial"/>
          <w:color w:val="535353"/>
          <w:sz w:val="20"/>
          <w:szCs w:val="20"/>
          <w:lang w:val="en-US"/>
        </w:rPr>
        <w:t>Employees at Alcatel.</w:t>
      </w:r>
      <w:proofErr w:type="gramEnd"/>
      <w:r w:rsidRPr="00651DFC">
        <w:rPr>
          <w:rFonts w:asciiTheme="majorHAnsi" w:hAnsiTheme="majorHAnsi" w:cs="Arial"/>
          <w:color w:val="535353"/>
          <w:sz w:val="20"/>
          <w:szCs w:val="20"/>
          <w:lang w:val="en-US"/>
        </w:rPr>
        <w:t xml:space="preserve"> 2013.</w:t>
      </w:r>
    </w:p>
    <w:p w14:paraId="196DB4ED" w14:textId="27A685F8" w:rsidR="00651DFC" w:rsidRPr="00651DFC" w:rsidRDefault="00651DFC" w:rsidP="00651DFC">
      <w:pPr>
        <w:widowControl w:val="0"/>
        <w:autoSpaceDE w:val="0"/>
        <w:autoSpaceDN w:val="0"/>
        <w:adjustRightInd w:val="0"/>
        <w:rPr>
          <w:rFonts w:asciiTheme="majorHAnsi" w:hAnsiTheme="majorHAnsi" w:cs="Arial"/>
          <w:sz w:val="20"/>
          <w:szCs w:val="20"/>
        </w:rPr>
      </w:pPr>
      <w:r w:rsidRPr="00651DFC">
        <w:rPr>
          <w:rFonts w:asciiTheme="majorHAnsi" w:hAnsiTheme="majorHAnsi" w:cs="Arial"/>
          <w:color w:val="535353"/>
          <w:sz w:val="20"/>
          <w:szCs w:val="20"/>
          <w:lang w:val="en-US"/>
        </w:rPr>
        <w:t xml:space="preserve">Bruce </w:t>
      </w:r>
      <w:proofErr w:type="spellStart"/>
      <w:r w:rsidRPr="00651DFC">
        <w:rPr>
          <w:rFonts w:asciiTheme="majorHAnsi" w:hAnsiTheme="majorHAnsi" w:cs="Arial"/>
          <w:color w:val="535353"/>
          <w:sz w:val="20"/>
          <w:szCs w:val="20"/>
          <w:lang w:val="en-US"/>
        </w:rPr>
        <w:t>Gilden</w:t>
      </w:r>
      <w:proofErr w:type="spellEnd"/>
    </w:p>
    <w:p w14:paraId="20C298CE" w14:textId="77777777" w:rsidR="00651DFC" w:rsidRDefault="00651DFC" w:rsidP="00D23421">
      <w:pPr>
        <w:widowControl w:val="0"/>
        <w:autoSpaceDE w:val="0"/>
        <w:autoSpaceDN w:val="0"/>
        <w:adjustRightInd w:val="0"/>
        <w:rPr>
          <w:rFonts w:ascii="Arial" w:hAnsi="Arial" w:cs="Arial"/>
          <w:sz w:val="22"/>
          <w:szCs w:val="22"/>
        </w:rPr>
      </w:pPr>
    </w:p>
    <w:p w14:paraId="2CF90079" w14:textId="3077F214" w:rsidR="00463843" w:rsidRDefault="00463843" w:rsidP="00D23421">
      <w:pPr>
        <w:widowControl w:val="0"/>
        <w:autoSpaceDE w:val="0"/>
        <w:autoSpaceDN w:val="0"/>
        <w:adjustRightInd w:val="0"/>
        <w:rPr>
          <w:rFonts w:ascii="Arial" w:hAnsi="Arial" w:cs="Arial"/>
          <w:sz w:val="22"/>
          <w:szCs w:val="22"/>
        </w:rPr>
      </w:pPr>
      <w:r>
        <w:rPr>
          <w:rFonts w:ascii="Arial" w:hAnsi="Arial" w:cs="Arial"/>
          <w:sz w:val="22"/>
          <w:szCs w:val="22"/>
        </w:rPr>
        <w:t xml:space="preserve">Bruce Gilden on working on </w:t>
      </w:r>
      <w:r w:rsidRPr="00651DFC">
        <w:rPr>
          <w:rFonts w:ascii="Arial" w:hAnsi="Arial" w:cs="Arial"/>
          <w:i/>
          <w:sz w:val="22"/>
          <w:szCs w:val="22"/>
        </w:rPr>
        <w:t>Open for Business</w:t>
      </w:r>
      <w:r>
        <w:rPr>
          <w:rFonts w:ascii="Arial" w:hAnsi="Arial" w:cs="Arial"/>
          <w:sz w:val="22"/>
          <w:szCs w:val="22"/>
        </w:rPr>
        <w:t>:</w:t>
      </w:r>
    </w:p>
    <w:p w14:paraId="6793E9A9" w14:textId="77777777" w:rsidR="00463843" w:rsidRDefault="00463843" w:rsidP="00D23421">
      <w:pPr>
        <w:widowControl w:val="0"/>
        <w:autoSpaceDE w:val="0"/>
        <w:autoSpaceDN w:val="0"/>
        <w:adjustRightInd w:val="0"/>
        <w:rPr>
          <w:rFonts w:ascii="Arial" w:hAnsi="Arial" w:cs="Arial"/>
          <w:sz w:val="22"/>
          <w:szCs w:val="22"/>
        </w:rPr>
      </w:pPr>
    </w:p>
    <w:p w14:paraId="47E04BF2" w14:textId="77777777" w:rsidR="00D23421" w:rsidRPr="00D9583C" w:rsidRDefault="00D23421" w:rsidP="00D23421">
      <w:pPr>
        <w:widowControl w:val="0"/>
        <w:autoSpaceDE w:val="0"/>
        <w:autoSpaceDN w:val="0"/>
        <w:adjustRightInd w:val="0"/>
        <w:rPr>
          <w:rFonts w:ascii="Arial" w:hAnsi="Arial" w:cs="Arial"/>
          <w:sz w:val="22"/>
          <w:szCs w:val="22"/>
        </w:rPr>
      </w:pPr>
      <w:r w:rsidRPr="00D9583C">
        <w:rPr>
          <w:rFonts w:ascii="Arial" w:hAnsi="Arial" w:cs="Arial"/>
          <w:sz w:val="22"/>
          <w:szCs w:val="22"/>
        </w:rPr>
        <w:t>"Since I'm used to working on commissions, I can adapt quickly to new environments, work very hard and very fast.</w:t>
      </w:r>
    </w:p>
    <w:p w14:paraId="02CE4C7F" w14:textId="77777777" w:rsidR="00D23421" w:rsidRPr="00D9583C" w:rsidRDefault="00D23421" w:rsidP="00D23421">
      <w:pPr>
        <w:widowControl w:val="0"/>
        <w:autoSpaceDE w:val="0"/>
        <w:autoSpaceDN w:val="0"/>
        <w:adjustRightInd w:val="0"/>
        <w:rPr>
          <w:rFonts w:ascii="Arial" w:hAnsi="Arial" w:cs="Arial"/>
          <w:sz w:val="22"/>
          <w:szCs w:val="22"/>
        </w:rPr>
      </w:pPr>
    </w:p>
    <w:p w14:paraId="63F94E64" w14:textId="6C7690CE" w:rsidR="00463843" w:rsidRPr="00463843" w:rsidRDefault="00D23421" w:rsidP="00463843">
      <w:pPr>
        <w:widowControl w:val="0"/>
        <w:autoSpaceDE w:val="0"/>
        <w:autoSpaceDN w:val="0"/>
        <w:adjustRightInd w:val="0"/>
        <w:rPr>
          <w:rFonts w:ascii="Arial" w:hAnsi="Arial" w:cs="Arial"/>
          <w:sz w:val="22"/>
          <w:szCs w:val="22"/>
        </w:rPr>
      </w:pPr>
      <w:r>
        <w:rPr>
          <w:rFonts w:ascii="Arial" w:hAnsi="Arial" w:cs="Arial"/>
          <w:sz w:val="22"/>
          <w:szCs w:val="22"/>
        </w:rPr>
        <w:t xml:space="preserve">To work on </w:t>
      </w:r>
      <w:r w:rsidRPr="00D9583C">
        <w:rPr>
          <w:rFonts w:ascii="Arial" w:hAnsi="Arial" w:cs="Arial"/>
          <w:sz w:val="22"/>
          <w:szCs w:val="22"/>
        </w:rPr>
        <w:t>this project where I have to realize a number of images in a short period of time, I decided to do colo</w:t>
      </w:r>
      <w:r w:rsidR="00463843">
        <w:rPr>
          <w:rFonts w:ascii="Arial" w:hAnsi="Arial" w:cs="Arial"/>
          <w:sz w:val="22"/>
          <w:szCs w:val="22"/>
        </w:rPr>
        <w:t>u</w:t>
      </w:r>
      <w:r w:rsidRPr="00D9583C">
        <w:rPr>
          <w:rFonts w:ascii="Arial" w:hAnsi="Arial" w:cs="Arial"/>
          <w:sz w:val="22"/>
          <w:szCs w:val="22"/>
        </w:rPr>
        <w:t xml:space="preserve">r digital photography. This way I can see the pictures when I'm taking them which </w:t>
      </w:r>
      <w:proofErr w:type="gramStart"/>
      <w:r w:rsidRPr="00D9583C">
        <w:rPr>
          <w:rFonts w:ascii="Arial" w:hAnsi="Arial" w:cs="Arial"/>
          <w:sz w:val="22"/>
          <w:szCs w:val="22"/>
        </w:rPr>
        <w:t>is</w:t>
      </w:r>
      <w:proofErr w:type="gramEnd"/>
      <w:r w:rsidRPr="00D9583C">
        <w:rPr>
          <w:rFonts w:ascii="Arial" w:hAnsi="Arial" w:cs="Arial"/>
          <w:sz w:val="22"/>
          <w:szCs w:val="22"/>
        </w:rPr>
        <w:t xml:space="preserve"> very important. My approach is to combine portraits of workers with surreal abstract photographs of the environment in order to bring my personal vision of the place, add another dimension to the traditional setting, and give a</w:t>
      </w:r>
      <w:r w:rsidR="00A82EE5">
        <w:rPr>
          <w:rFonts w:ascii="Arial" w:hAnsi="Arial" w:cs="Arial"/>
          <w:sz w:val="22"/>
          <w:szCs w:val="22"/>
        </w:rPr>
        <w:t xml:space="preserve"> new life to customary objects.</w:t>
      </w:r>
      <w:r w:rsidR="00463843">
        <w:rPr>
          <w:rFonts w:ascii="Arial" w:hAnsi="Arial" w:cs="Arial"/>
          <w:sz w:val="22"/>
          <w:szCs w:val="22"/>
        </w:rPr>
        <w:t>”</w:t>
      </w:r>
      <w:r w:rsidR="00463843" w:rsidRPr="00463843">
        <w:rPr>
          <w:rFonts w:asciiTheme="majorHAnsi" w:hAnsiTheme="majorHAnsi"/>
        </w:rPr>
        <w:t xml:space="preserve"> </w:t>
      </w:r>
    </w:p>
    <w:p w14:paraId="76E4F27E" w14:textId="77777777" w:rsidR="00463843" w:rsidRDefault="00463843" w:rsidP="00A82EE5">
      <w:pPr>
        <w:widowControl w:val="0"/>
        <w:autoSpaceDE w:val="0"/>
        <w:autoSpaceDN w:val="0"/>
        <w:adjustRightInd w:val="0"/>
        <w:rPr>
          <w:rFonts w:ascii="Arial" w:hAnsi="Arial" w:cs="Arial"/>
          <w:sz w:val="22"/>
          <w:szCs w:val="22"/>
        </w:rPr>
      </w:pPr>
    </w:p>
    <w:p w14:paraId="4837C156" w14:textId="29F4AFFB" w:rsidR="00463843" w:rsidRDefault="00463843" w:rsidP="00A82EE5">
      <w:pPr>
        <w:widowControl w:val="0"/>
        <w:autoSpaceDE w:val="0"/>
        <w:autoSpaceDN w:val="0"/>
        <w:adjustRightInd w:val="0"/>
        <w:rPr>
          <w:rFonts w:ascii="Arial" w:hAnsi="Arial" w:cs="Arial"/>
          <w:sz w:val="22"/>
          <w:szCs w:val="22"/>
        </w:rPr>
      </w:pPr>
      <w:r w:rsidRPr="00F47261">
        <w:rPr>
          <w:rFonts w:asciiTheme="majorHAnsi" w:hAnsiTheme="majorHAnsi" w:cs="Times"/>
          <w:noProof/>
          <w:color w:val="7F7F7F" w:themeColor="text1" w:themeTint="80"/>
          <w:lang w:eastAsia="en-GB"/>
        </w:rPr>
        <w:lastRenderedPageBreak/>
        <mc:AlternateContent>
          <mc:Choice Requires="wps">
            <w:drawing>
              <wp:anchor distT="0" distB="0" distL="114300" distR="114300" simplePos="0" relativeHeight="251659264" behindDoc="0" locked="0" layoutInCell="1" allowOverlap="1" wp14:anchorId="28D00B74" wp14:editId="7D2384DC">
                <wp:simplePos x="0" y="0"/>
                <wp:positionH relativeFrom="column">
                  <wp:posOffset>0</wp:posOffset>
                </wp:positionH>
                <wp:positionV relativeFrom="paragraph">
                  <wp:posOffset>135890</wp:posOffset>
                </wp:positionV>
                <wp:extent cx="8906510" cy="389255"/>
                <wp:effectExtent l="101600" t="76200" r="110490" b="118745"/>
                <wp:wrapNone/>
                <wp:docPr id="1744" name="Text Box 1744"/>
                <wp:cNvGraphicFramePr/>
                <a:graphic xmlns:a="http://schemas.openxmlformats.org/drawingml/2006/main">
                  <a:graphicData uri="http://schemas.microsoft.com/office/word/2010/wordprocessingShape">
                    <wps:wsp>
                      <wps:cNvSpPr txBox="1"/>
                      <wps:spPr>
                        <a:xfrm>
                          <a:off x="0" y="0"/>
                          <a:ext cx="8906510" cy="389255"/>
                        </a:xfrm>
                        <a:prstGeom prst="rect">
                          <a:avLst/>
                        </a:prstGeom>
                        <a:solidFill>
                          <a:srgbClr val="800000"/>
                        </a:solidFill>
                        <a:ln w="98425" cap="flat" cmpd="sng" algn="ctr">
                          <a:solidFill>
                            <a:srgbClr val="800000"/>
                          </a:solidFill>
                          <a:prstDash val="solid"/>
                        </a:ln>
                        <a:effectLst>
                          <a:outerShdw blurRad="40000" dist="20000" dir="5400000" rotWithShape="0">
                            <a:srgbClr val="000000">
                              <a:alpha val="38000"/>
                            </a:srgbClr>
                          </a:outerShdw>
                        </a:effectLst>
                      </wps:spPr>
                      <wps:txbx>
                        <w:txbxContent>
                          <w:p w14:paraId="57EC969F" w14:textId="77777777" w:rsidR="0028364E" w:rsidRPr="008C2F1B" w:rsidRDefault="0028364E" w:rsidP="00DB131C">
                            <w:pPr>
                              <w:rPr>
                                <w:rFonts w:asciiTheme="majorHAnsi" w:hAnsiTheme="majorHAnsi"/>
                                <w:b/>
                                <w:color w:val="FFFFFF" w:themeColor="background1"/>
                                <w:sz w:val="28"/>
                                <w:szCs w:val="28"/>
                              </w:rPr>
                            </w:pPr>
                            <w:r>
                              <w:rPr>
                                <w:rFonts w:asciiTheme="majorHAnsi" w:hAnsiTheme="majorHAnsi"/>
                                <w:b/>
                                <w:color w:val="FFFFFF" w:themeColor="background1"/>
                                <w:sz w:val="28"/>
                                <w:szCs w:val="28"/>
                              </w:rPr>
                              <w:t>Portraits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44" o:spid="_x0000_s1027" type="#_x0000_t202" style="position:absolute;margin-left:0;margin-top:10.7pt;width:701.3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" fillcolor="maroon" strokecolor="maroon" strokeweight="7.75pt">
                <v:shadow on="t" opacity="24903f" mv:blur="40000f" origin=",.5" offset="0,20000emu"/>
                <v:textbox>
                  <w:txbxContent>
                    <w:p w14:paraId="57EC969F" w14:textId="77777777" w:rsidR="0028364E" w:rsidRPr="008C2F1B" w:rsidRDefault="0028364E" w:rsidP="00DB131C">
                      <w:pPr>
                        <w:rPr>
                          <w:rFonts w:asciiTheme="majorHAnsi" w:hAnsiTheme="majorHAnsi"/>
                          <w:b/>
                          <w:color w:val="FFFFFF" w:themeColor="background1"/>
                          <w:sz w:val="28"/>
                          <w:szCs w:val="28"/>
                        </w:rPr>
                      </w:pPr>
                      <w:r>
                        <w:rPr>
                          <w:rFonts w:asciiTheme="majorHAnsi" w:hAnsiTheme="majorHAnsi"/>
                          <w:b/>
                          <w:color w:val="FFFFFF" w:themeColor="background1"/>
                          <w:sz w:val="28"/>
                          <w:szCs w:val="28"/>
                        </w:rPr>
                        <w:t>Portraits</w:t>
                      </w:r>
                    </w:p>
                  </w:txbxContent>
                </v:textbox>
              </v:shape>
            </w:pict>
          </mc:Fallback>
        </mc:AlternateContent>
      </w:r>
    </w:p>
    <w:p w14:paraId="1E00D9EF" w14:textId="77777777" w:rsidR="00463843" w:rsidRPr="00463843" w:rsidRDefault="00463843" w:rsidP="00A82EE5">
      <w:pPr>
        <w:widowControl w:val="0"/>
        <w:autoSpaceDE w:val="0"/>
        <w:autoSpaceDN w:val="0"/>
        <w:adjustRightInd w:val="0"/>
        <w:rPr>
          <w:rFonts w:ascii="Arial" w:hAnsi="Arial" w:cs="Arial"/>
          <w:sz w:val="22"/>
          <w:szCs w:val="22"/>
        </w:rPr>
      </w:pPr>
    </w:p>
    <w:p w14:paraId="5F960A48" w14:textId="78D16FA9" w:rsidR="00DB131C" w:rsidRPr="00F47261" w:rsidRDefault="00DB131C" w:rsidP="00DB131C">
      <w:pPr>
        <w:widowControl w:val="0"/>
        <w:autoSpaceDE w:val="0"/>
        <w:autoSpaceDN w:val="0"/>
        <w:adjustRightInd w:val="0"/>
        <w:rPr>
          <w:rFonts w:asciiTheme="majorHAnsi" w:hAnsiTheme="majorHAnsi" w:cs="Times"/>
          <w:color w:val="7F7F7F" w:themeColor="text1" w:themeTint="80"/>
          <w:lang w:val="en-US"/>
        </w:rPr>
      </w:pPr>
    </w:p>
    <w:p w14:paraId="1A1543D3" w14:textId="6A223439" w:rsidR="00DB131C" w:rsidRPr="00F47261" w:rsidRDefault="0028364E" w:rsidP="00DB131C">
      <w:pPr>
        <w:widowControl w:val="0"/>
        <w:autoSpaceDE w:val="0"/>
        <w:autoSpaceDN w:val="0"/>
        <w:adjustRightInd w:val="0"/>
        <w:rPr>
          <w:rFonts w:asciiTheme="majorHAnsi" w:hAnsiTheme="majorHAnsi" w:cs="Times"/>
          <w:color w:val="7F7F7F" w:themeColor="text1" w:themeTint="80"/>
          <w:lang w:val="en-US"/>
        </w:rPr>
      </w:pPr>
      <w:r w:rsidRPr="00F47261">
        <w:rPr>
          <w:rFonts w:asciiTheme="majorHAnsi" w:hAnsiTheme="majorHAnsi" w:cs="Times"/>
          <w:noProof/>
          <w:color w:val="7F7F7F" w:themeColor="text1" w:themeTint="80"/>
          <w:lang w:eastAsia="en-GB"/>
        </w:rPr>
        <mc:AlternateContent>
          <mc:Choice Requires="wps">
            <w:drawing>
              <wp:anchor distT="0" distB="0" distL="114300" distR="114300" simplePos="0" relativeHeight="251667456" behindDoc="0" locked="0" layoutInCell="1" allowOverlap="1" wp14:anchorId="0600AA70" wp14:editId="74DA0543">
                <wp:simplePos x="0" y="0"/>
                <wp:positionH relativeFrom="column">
                  <wp:posOffset>9525</wp:posOffset>
                </wp:positionH>
                <wp:positionV relativeFrom="paragraph">
                  <wp:posOffset>132080</wp:posOffset>
                </wp:positionV>
                <wp:extent cx="8905875" cy="5372100"/>
                <wp:effectExtent l="101600" t="76200" r="111125" b="139700"/>
                <wp:wrapNone/>
                <wp:docPr id="1751" name="Text Box 1751"/>
                <wp:cNvGraphicFramePr/>
                <a:graphic xmlns:a="http://schemas.openxmlformats.org/drawingml/2006/main">
                  <a:graphicData uri="http://schemas.microsoft.com/office/word/2010/wordprocessingShape">
                    <wps:wsp>
                      <wps:cNvSpPr txBox="1"/>
                      <wps:spPr>
                        <a:xfrm>
                          <a:off x="0" y="0"/>
                          <a:ext cx="8905875" cy="5372100"/>
                        </a:xfrm>
                        <a:prstGeom prst="rect">
                          <a:avLst/>
                        </a:prstGeom>
                        <a:solidFill>
                          <a:sysClr val="window" lastClr="FFFFFF"/>
                        </a:solidFill>
                        <a:ln w="98425" cap="flat" cmpd="sng" algn="ctr">
                          <a:solidFill>
                            <a:schemeClr val="accent5">
                              <a:lumMod val="75000"/>
                            </a:schemeClr>
                          </a:solidFill>
                          <a:prstDash val="solid"/>
                        </a:ln>
                        <a:effectLst>
                          <a:outerShdw blurRad="40000" dist="20000" dir="5400000" rotWithShape="0">
                            <a:srgbClr val="000000">
                              <a:alpha val="38000"/>
                            </a:srgbClr>
                          </a:outerShdw>
                        </a:effectLst>
                      </wps:spPr>
                      <wps:txbx>
                        <w:txbxContent>
                          <w:p w14:paraId="614D15A6" w14:textId="77777777" w:rsidR="0028364E" w:rsidRPr="008C2F1B" w:rsidRDefault="0028364E" w:rsidP="00DB131C">
                            <w:pPr>
                              <w:pStyle w:val="ListParagraph"/>
                              <w:ind w:left="0"/>
                              <w:rPr>
                                <w:rFonts w:asciiTheme="majorHAnsi" w:hAnsiTheme="majorHAnsi"/>
                              </w:rPr>
                            </w:pPr>
                            <w:r w:rsidRPr="008C2F1B">
                              <w:rPr>
                                <w:rFonts w:asciiTheme="majorHAnsi" w:hAnsiTheme="majorHAnsi" w:cs="Helvetica 45 Light"/>
                                <w:color w:val="000000"/>
                                <w:sz w:val="28"/>
                                <w:szCs w:val="28"/>
                              </w:rPr>
                              <w:t>This activity is ………….</w:t>
                            </w:r>
                            <w:r w:rsidRPr="008C2F1B">
                              <w:rPr>
                                <w:rFonts w:asciiTheme="majorHAnsi" w:hAnsiTheme="majorHAnsi"/>
                                <w:sz w:val="28"/>
                                <w:szCs w:val="28"/>
                              </w:rPr>
                              <w:t xml:space="preserve"> </w:t>
                            </w:r>
                            <w:r w:rsidRPr="008C2F1B">
                              <w:rPr>
                                <w:rFonts w:asciiTheme="majorHAnsi" w:hAnsiTheme="majorHAnsi"/>
                                <w:sz w:val="28"/>
                                <w:szCs w:val="28"/>
                              </w:rPr>
                              <w:br/>
                            </w:r>
                            <w:r w:rsidRPr="008C2F1B">
                              <w:rPr>
                                <w:rFonts w:asciiTheme="majorHAnsi" w:hAnsiTheme="majorHAnsi" w:cs="Helvetica 45 Light"/>
                                <w:color w:val="000000"/>
                                <w:sz w:val="22"/>
                                <w:szCs w:val="22"/>
                              </w:rPr>
                              <w:t xml:space="preserve">an opportunity to </w:t>
                            </w:r>
                            <w:r>
                              <w:rPr>
                                <w:rFonts w:asciiTheme="majorHAnsi" w:hAnsiTheme="majorHAnsi" w:cs="Helvetica 45 Light"/>
                                <w:color w:val="000000"/>
                                <w:sz w:val="22"/>
                                <w:szCs w:val="22"/>
                              </w:rPr>
                              <w:t xml:space="preserve">understand personal style and recording the people that are involved in an enterprise both from </w:t>
                            </w:r>
                            <w:r w:rsidRPr="00EA3201">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and as a class group</w:t>
                            </w:r>
                            <w:r w:rsidRPr="008C2F1B">
                              <w:rPr>
                                <w:rFonts w:asciiTheme="majorHAnsi" w:hAnsiTheme="majorHAnsi" w:cs="Helvetica 45 Light"/>
                                <w:color w:val="000000"/>
                                <w:sz w:val="22"/>
                                <w:szCs w:val="22"/>
                              </w:rPr>
                              <w:t xml:space="preserve"> It allows pupils to explore different </w:t>
                            </w:r>
                            <w:r>
                              <w:rPr>
                                <w:rFonts w:asciiTheme="majorHAnsi" w:hAnsiTheme="majorHAnsi" w:cs="Helvetica 45 Light"/>
                                <w:color w:val="000000"/>
                                <w:sz w:val="22"/>
                                <w:szCs w:val="22"/>
                              </w:rPr>
                              <w:t>framing</w:t>
                            </w:r>
                            <w:r w:rsidRPr="008C2F1B">
                              <w:rPr>
                                <w:rFonts w:asciiTheme="majorHAnsi" w:hAnsiTheme="majorHAnsi" w:cs="Helvetica 45 Light"/>
                                <w:color w:val="000000"/>
                                <w:sz w:val="22"/>
                                <w:szCs w:val="22"/>
                              </w:rPr>
                              <w:t xml:space="preserve"> techniques and to explore and build </w:t>
                            </w:r>
                            <w:r>
                              <w:rPr>
                                <w:rFonts w:asciiTheme="majorHAnsi" w:hAnsiTheme="majorHAnsi" w:cs="Helvetica 45 Light"/>
                                <w:color w:val="000000"/>
                                <w:sz w:val="22"/>
                                <w:szCs w:val="22"/>
                              </w:rPr>
                              <w:t>personal preferences</w:t>
                            </w:r>
                            <w:r w:rsidRPr="008C2F1B">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about how people are represented</w:t>
                            </w:r>
                            <w:r w:rsidRPr="008C2F1B">
                              <w:rPr>
                                <w:rFonts w:asciiTheme="majorHAnsi" w:hAnsiTheme="majorHAnsi" w:cs="Helvetica 45 Light"/>
                                <w:color w:val="000000"/>
                                <w:sz w:val="22"/>
                                <w:szCs w:val="22"/>
                              </w:rPr>
                              <w:t>. It allows pupils to develop their understanding of key photography terms.</w:t>
                            </w:r>
                            <w:r w:rsidRPr="008C2F1B">
                              <w:rPr>
                                <w:rFonts w:asciiTheme="majorHAnsi" w:hAnsiTheme="majorHAnsi" w:cs="Arial"/>
                              </w:rPr>
                              <w:t xml:space="preserve"> </w:t>
                            </w:r>
                          </w:p>
                          <w:p w14:paraId="7C06AEEC" w14:textId="77777777" w:rsidR="0028364E" w:rsidRDefault="0028364E" w:rsidP="0028364E"/>
                          <w:p w14:paraId="16F38B8C" w14:textId="77777777" w:rsidR="0028364E" w:rsidRPr="008C2F1B" w:rsidRDefault="0028364E" w:rsidP="0028364E">
                            <w:pPr>
                              <w:rPr>
                                <w:rFonts w:asciiTheme="majorHAnsi" w:hAnsiTheme="majorHAnsi"/>
                              </w:rPr>
                            </w:pPr>
                            <w:r w:rsidRPr="008C2F1B">
                              <w:rPr>
                                <w:rFonts w:asciiTheme="majorHAnsi" w:hAnsiTheme="majorHAnsi" w:cs="Helvetica 45 Light"/>
                                <w:color w:val="000000"/>
                                <w:sz w:val="28"/>
                                <w:szCs w:val="28"/>
                              </w:rPr>
                              <w:t>B</w:t>
                            </w:r>
                            <w:r>
                              <w:rPr>
                                <w:rFonts w:asciiTheme="majorHAnsi" w:hAnsiTheme="majorHAnsi" w:cs="Helvetica 45 Light"/>
                                <w:color w:val="000000"/>
                                <w:sz w:val="28"/>
                                <w:szCs w:val="28"/>
                              </w:rPr>
                              <w:t>efore the first lesson</w:t>
                            </w:r>
                            <w:r w:rsidRPr="008C2F1B">
                              <w:rPr>
                                <w:rFonts w:asciiTheme="majorHAnsi" w:hAnsiTheme="majorHAnsi" w:cs="Helvetica 45 Light"/>
                                <w:color w:val="000000"/>
                                <w:sz w:val="28"/>
                                <w:szCs w:val="28"/>
                              </w:rPr>
                              <w:t>……….</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S</w:t>
                            </w:r>
                            <w:r w:rsidRPr="008C2F1B">
                              <w:rPr>
                                <w:rFonts w:asciiTheme="majorHAnsi" w:hAnsiTheme="majorHAnsi" w:cs="Helvetica 45 Light"/>
                                <w:color w:val="000000"/>
                                <w:sz w:val="22"/>
                                <w:szCs w:val="22"/>
                              </w:rPr>
                              <w:t xml:space="preserve">elect a range of </w:t>
                            </w:r>
                            <w:r>
                              <w:rPr>
                                <w:rFonts w:asciiTheme="majorHAnsi" w:hAnsiTheme="majorHAnsi" w:cs="Helvetica 45 Light"/>
                                <w:color w:val="000000"/>
                                <w:sz w:val="22"/>
                                <w:szCs w:val="22"/>
                              </w:rPr>
                              <w:t xml:space="preserve">portrait </w:t>
                            </w:r>
                            <w:r w:rsidRPr="008C2F1B">
                              <w:rPr>
                                <w:rFonts w:asciiTheme="majorHAnsi" w:hAnsiTheme="majorHAnsi" w:cs="Helvetica 45 Light"/>
                                <w:color w:val="000000"/>
                                <w:sz w:val="22"/>
                                <w:szCs w:val="22"/>
                              </w:rPr>
                              <w:t xml:space="preserve">images from </w:t>
                            </w:r>
                            <w:r w:rsidRPr="00EA3201">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xml:space="preserve"> which are interesting and varied these can be from either the Magnum photographers or the </w:t>
                            </w:r>
                            <w:r>
                              <w:rPr>
                                <w:rFonts w:asciiTheme="majorHAnsi" w:hAnsiTheme="majorHAnsi" w:cs="Helvetica 45 Light"/>
                                <w:color w:val="000000"/>
                                <w:sz w:val="22"/>
                                <w:szCs w:val="22"/>
                              </w:rPr>
                              <w:t>images taken by their assistants</w:t>
                            </w:r>
                            <w:r w:rsidRPr="008C2F1B">
                              <w:rPr>
                                <w:rFonts w:asciiTheme="majorHAnsi" w:hAnsiTheme="majorHAnsi" w:cs="Helvetica 45 Light"/>
                                <w:color w:val="000000"/>
                                <w:sz w:val="22"/>
                                <w:szCs w:val="22"/>
                              </w:rPr>
                              <w:t xml:space="preserve">. </w:t>
                            </w:r>
                          </w:p>
                          <w:p w14:paraId="0D3DCB87" w14:textId="77777777" w:rsidR="0028364E" w:rsidRDefault="0028364E" w:rsidP="00DB131C"/>
                          <w:p w14:paraId="6460B36E" w14:textId="77777777" w:rsidR="0028364E" w:rsidRDefault="0028364E" w:rsidP="0028364E">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Learning about portraiture, introducing different styles from across the exhibition or from other sources.</w:t>
                            </w:r>
                            <w:r>
                              <w:rPr>
                                <w:rFonts w:cs="Helvetica 45 Light"/>
                                <w:color w:val="000000"/>
                                <w:sz w:val="21"/>
                                <w:szCs w:val="21"/>
                              </w:rPr>
                              <w:t xml:space="preserve">  </w:t>
                            </w:r>
                            <w:r w:rsidRPr="00E06A87">
                              <w:rPr>
                                <w:rFonts w:asciiTheme="majorHAnsi" w:hAnsiTheme="majorHAnsi" w:cs="Helvetica 45 Light"/>
                                <w:color w:val="000000"/>
                                <w:sz w:val="22"/>
                                <w:szCs w:val="22"/>
                              </w:rPr>
                              <w:t>Consider using a mix of photographic and other media, such as paint, digital, pencil / pastel.</w:t>
                            </w:r>
                            <w:r w:rsidRPr="0028364E">
                              <w:rPr>
                                <w:rFonts w:asciiTheme="majorHAnsi" w:hAnsiTheme="majorHAnsi" w:cs="Helvetica 45 Light"/>
                                <w:color w:val="000000"/>
                                <w:sz w:val="28"/>
                                <w:szCs w:val="28"/>
                              </w:rPr>
                              <w:t xml:space="preserve"> </w:t>
                            </w:r>
                          </w:p>
                          <w:p w14:paraId="2A9AE3E3" w14:textId="77777777" w:rsidR="00651DFC" w:rsidRDefault="00651DFC" w:rsidP="0028364E">
                            <w:pPr>
                              <w:rPr>
                                <w:rFonts w:asciiTheme="majorHAnsi" w:hAnsiTheme="majorHAnsi" w:cs="Helvetica 45 Light"/>
                                <w:color w:val="000000"/>
                                <w:sz w:val="28"/>
                                <w:szCs w:val="28"/>
                              </w:rPr>
                            </w:pPr>
                          </w:p>
                          <w:p w14:paraId="6E4853C1" w14:textId="6CD0729A" w:rsidR="0028364E" w:rsidRPr="008C2F1B" w:rsidRDefault="0028364E" w:rsidP="0028364E">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 ……….</w:t>
                            </w:r>
                          </w:p>
                          <w:p w14:paraId="67C20C58" w14:textId="77777777" w:rsidR="0028364E" w:rsidRDefault="0028364E" w:rsidP="0028364E">
                            <w:pPr>
                              <w:rPr>
                                <w:rFonts w:asciiTheme="majorHAnsi" w:hAnsiTheme="majorHAnsi" w:cs="Helvetica 45 Light"/>
                                <w:color w:val="000000"/>
                                <w:sz w:val="22"/>
                                <w:szCs w:val="22"/>
                              </w:rPr>
                            </w:pPr>
                            <w:r>
                              <w:rPr>
                                <w:rFonts w:asciiTheme="majorHAnsi" w:hAnsiTheme="majorHAnsi" w:cs="Helvetica 45 Light"/>
                                <w:color w:val="000000"/>
                                <w:sz w:val="22"/>
                                <w:szCs w:val="22"/>
                              </w:rPr>
                              <w:t>Each pupil can choose their favourite portrait and study it in more detail:</w:t>
                            </w:r>
                          </w:p>
                          <w:p w14:paraId="1A608847" w14:textId="3DA8A821" w:rsidR="0028364E" w:rsidRDefault="0028364E" w:rsidP="0028364E">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 xml:space="preserve">Are there any clues that the photographer is trying to give (eg – how does the subject feel? / </w:t>
                            </w:r>
                            <w:proofErr w:type="gramStart"/>
                            <w:r>
                              <w:rPr>
                                <w:rFonts w:asciiTheme="majorHAnsi" w:hAnsiTheme="majorHAnsi" w:cs="Helvetica 45 Light"/>
                                <w:color w:val="000000"/>
                                <w:sz w:val="22"/>
                                <w:szCs w:val="22"/>
                              </w:rPr>
                              <w:t>what</w:t>
                            </w:r>
                            <w:proofErr w:type="gramEnd"/>
                            <w:r>
                              <w:rPr>
                                <w:rFonts w:asciiTheme="majorHAnsi" w:hAnsiTheme="majorHAnsi" w:cs="Helvetica 45 Light"/>
                                <w:color w:val="000000"/>
                                <w:sz w:val="22"/>
                                <w:szCs w:val="22"/>
                              </w:rPr>
                              <w:t xml:space="preserve"> is their job?)</w:t>
                            </w:r>
                          </w:p>
                          <w:p w14:paraId="0458CC63" w14:textId="77777777" w:rsidR="0028364E" w:rsidRDefault="0028364E" w:rsidP="0028364E">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How relevant is the background?</w:t>
                            </w:r>
                          </w:p>
                          <w:p w14:paraId="5DA5951B" w14:textId="77777777" w:rsidR="0028364E" w:rsidRDefault="0028364E" w:rsidP="0028364E">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What media / colour is used?</w:t>
                            </w:r>
                          </w:p>
                          <w:p w14:paraId="7CD6D7BF" w14:textId="77777777" w:rsidR="0028364E" w:rsidRDefault="0028364E" w:rsidP="0028364E">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Next……….</w:t>
                            </w:r>
                          </w:p>
                          <w:p w14:paraId="591FB74A" w14:textId="77777777" w:rsidR="0028364E" w:rsidRDefault="0028364E" w:rsidP="0028364E">
                            <w:pPr>
                              <w:rPr>
                                <w:rFonts w:asciiTheme="majorHAnsi" w:hAnsiTheme="majorHAnsi" w:cs="Helvetica 45 Light"/>
                                <w:color w:val="000000"/>
                                <w:sz w:val="22"/>
                                <w:szCs w:val="22"/>
                              </w:rPr>
                            </w:pPr>
                            <w:r w:rsidRPr="0099582E">
                              <w:rPr>
                                <w:rFonts w:asciiTheme="majorHAnsi" w:hAnsiTheme="majorHAnsi" w:cs="Helvetica 45 Light"/>
                                <w:color w:val="000000"/>
                                <w:sz w:val="22"/>
                                <w:szCs w:val="22"/>
                              </w:rPr>
                              <w:t>Group</w:t>
                            </w:r>
                            <w:r>
                              <w:rPr>
                                <w:rFonts w:asciiTheme="majorHAnsi" w:hAnsiTheme="majorHAnsi" w:cs="Helvetica 45 Light"/>
                                <w:color w:val="000000"/>
                                <w:sz w:val="22"/>
                                <w:szCs w:val="22"/>
                              </w:rPr>
                              <w:t xml:space="preserve"> discussion – circulate the images and give pupils time to look in depth at the range of styles – encourage questioning, such as:</w:t>
                            </w:r>
                          </w:p>
                          <w:p w14:paraId="30C78A4B" w14:textId="77777777" w:rsidR="0028364E" w:rsidRPr="0099582E" w:rsidRDefault="0028364E" w:rsidP="0028364E">
                            <w:pPr>
                              <w:pStyle w:val="ListParagraph"/>
                              <w:numPr>
                                <w:ilvl w:val="0"/>
                                <w:numId w:val="2"/>
                              </w:numPr>
                              <w:rPr>
                                <w:rFonts w:asciiTheme="majorHAnsi" w:hAnsiTheme="majorHAnsi" w:cs="Helvetica 45 Light"/>
                                <w:color w:val="000000"/>
                                <w:sz w:val="22"/>
                                <w:szCs w:val="22"/>
                              </w:rPr>
                            </w:pPr>
                            <w:r>
                              <w:rPr>
                                <w:rFonts w:asciiTheme="majorHAnsi" w:hAnsiTheme="majorHAnsi" w:cs="Helvetica 45 Light"/>
                                <w:color w:val="000000"/>
                                <w:sz w:val="22"/>
                                <w:szCs w:val="22"/>
                              </w:rPr>
                              <w:t>How was the image</w:t>
                            </w:r>
                            <w:r w:rsidRPr="0099582E">
                              <w:rPr>
                                <w:rFonts w:asciiTheme="majorHAnsi" w:hAnsiTheme="majorHAnsi" w:cs="Helvetica 45 Light"/>
                                <w:color w:val="000000"/>
                                <w:sz w:val="22"/>
                                <w:szCs w:val="22"/>
                              </w:rPr>
                              <w:t xml:space="preserve"> made</w:t>
                            </w:r>
                          </w:p>
                          <w:p w14:paraId="7211351C" w14:textId="77777777" w:rsidR="0028364E" w:rsidRDefault="0028364E" w:rsidP="0028364E">
                            <w:pPr>
                              <w:pStyle w:val="ListParagraph"/>
                              <w:numPr>
                                <w:ilvl w:val="0"/>
                                <w:numId w:val="2"/>
                              </w:numPr>
                              <w:rPr>
                                <w:rFonts w:asciiTheme="majorHAnsi" w:hAnsiTheme="majorHAnsi" w:cs="Helvetica 45 Light"/>
                                <w:color w:val="000000"/>
                                <w:sz w:val="22"/>
                                <w:szCs w:val="22"/>
                              </w:rPr>
                            </w:pPr>
                            <w:r>
                              <w:rPr>
                                <w:rFonts w:asciiTheme="majorHAnsi" w:hAnsiTheme="majorHAnsi" w:cs="Helvetica 45 Light"/>
                                <w:color w:val="000000"/>
                                <w:sz w:val="22"/>
                                <w:szCs w:val="22"/>
                              </w:rPr>
                              <w:t>When was it created</w:t>
                            </w:r>
                          </w:p>
                          <w:p w14:paraId="192F7985" w14:textId="77777777" w:rsidR="0028364E" w:rsidRDefault="0028364E" w:rsidP="0028364E">
                            <w:pPr>
                              <w:pStyle w:val="ListParagraph"/>
                              <w:numPr>
                                <w:ilvl w:val="0"/>
                                <w:numId w:val="2"/>
                              </w:numPr>
                              <w:rPr>
                                <w:rFonts w:asciiTheme="majorHAnsi" w:hAnsiTheme="majorHAnsi" w:cs="Helvetica 45 Light"/>
                                <w:color w:val="000000"/>
                                <w:sz w:val="22"/>
                                <w:szCs w:val="22"/>
                              </w:rPr>
                            </w:pPr>
                            <w:r>
                              <w:rPr>
                                <w:rFonts w:asciiTheme="majorHAnsi" w:hAnsiTheme="majorHAnsi" w:cs="Helvetica 45 Light"/>
                                <w:color w:val="000000"/>
                                <w:sz w:val="22"/>
                                <w:szCs w:val="22"/>
                              </w:rPr>
                              <w:t>What does it say about the Photographer</w:t>
                            </w:r>
                          </w:p>
                          <w:p w14:paraId="4D55B104" w14:textId="77777777" w:rsidR="0028364E" w:rsidRDefault="0028364E" w:rsidP="0028364E">
                            <w:pPr>
                              <w:pStyle w:val="ListParagraph"/>
                              <w:numPr>
                                <w:ilvl w:val="0"/>
                                <w:numId w:val="2"/>
                              </w:numPr>
                              <w:rPr>
                                <w:rFonts w:asciiTheme="majorHAnsi" w:hAnsiTheme="majorHAnsi" w:cs="Helvetica 45 Light"/>
                                <w:color w:val="000000"/>
                                <w:sz w:val="22"/>
                                <w:szCs w:val="22"/>
                              </w:rPr>
                            </w:pPr>
                            <w:r>
                              <w:rPr>
                                <w:rFonts w:asciiTheme="majorHAnsi" w:hAnsiTheme="majorHAnsi" w:cs="Helvetica 45 Light"/>
                                <w:color w:val="000000"/>
                                <w:sz w:val="22"/>
                                <w:szCs w:val="22"/>
                              </w:rPr>
                              <w:t>What does it say about the person in the portrait (the subject)</w:t>
                            </w:r>
                          </w:p>
                          <w:p w14:paraId="4F22C716" w14:textId="493CFE58" w:rsidR="0028364E" w:rsidRPr="0099582E" w:rsidRDefault="0028364E" w:rsidP="0028364E">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Finally……….</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Enable the pupils to spend time creating their own portraits, inspired by the style of their chosen image – they may chose to recreate the atmosphere / grouping / technique, or they may change tactic, using their own ideas.  Give pupils access to cameras / ask them to use their own phones or</w:t>
                            </w:r>
                            <w:r>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mobile devices.</w:t>
                            </w:r>
                            <w:r w:rsidRPr="0099582E">
                              <w:rPr>
                                <w:rFonts w:cs="Helvetica 45 Light"/>
                                <w:color w:val="000000"/>
                                <w:sz w:val="21"/>
                                <w:szCs w:val="21"/>
                              </w:rPr>
                              <w:br/>
                            </w:r>
                          </w:p>
                          <w:p w14:paraId="0D9603F7" w14:textId="77777777" w:rsidR="0028364E" w:rsidRPr="0028364E" w:rsidRDefault="0028364E" w:rsidP="0028364E">
                            <w:pPr>
                              <w:rPr>
                                <w:rFonts w:asciiTheme="majorHAnsi" w:hAnsiTheme="majorHAnsi" w:cs="Helvetica 45 Light"/>
                                <w:color w:val="000000"/>
                                <w:sz w:val="22"/>
                                <w:szCs w:val="22"/>
                              </w:rPr>
                            </w:pPr>
                          </w:p>
                          <w:p w14:paraId="75C760BB" w14:textId="77777777" w:rsidR="0028364E" w:rsidRPr="00E06A87" w:rsidRDefault="0028364E" w:rsidP="0028364E">
                            <w:pPr>
                              <w:rPr>
                                <w:rFonts w:asciiTheme="majorHAnsi" w:hAnsiTheme="majorHAnsi" w:cs="Helvetica 45 Light"/>
                                <w:color w:val="000000"/>
                                <w:sz w:val="22"/>
                                <w:szCs w:val="22"/>
                              </w:rPr>
                            </w:pPr>
                          </w:p>
                          <w:p w14:paraId="7BB58129" w14:textId="77777777" w:rsidR="0028364E" w:rsidRDefault="0028364E" w:rsidP="00DB131C"/>
                          <w:p w14:paraId="16B5AA60" w14:textId="77777777" w:rsidR="0028364E" w:rsidRDefault="0028364E" w:rsidP="00DB131C"/>
                          <w:p w14:paraId="5255DE6B" w14:textId="77777777" w:rsidR="0028364E" w:rsidRDefault="0028364E" w:rsidP="00DB131C"/>
                          <w:p w14:paraId="43429BE4" w14:textId="77777777" w:rsidR="0028364E" w:rsidRDefault="0028364E" w:rsidP="00DB131C"/>
                          <w:p w14:paraId="6D635EAE" w14:textId="77777777" w:rsidR="0028364E" w:rsidRDefault="0028364E" w:rsidP="00DB1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51" o:spid="_x0000_s1028" type="#_x0000_t202" style="position:absolute;margin-left:.75pt;margin-top:10.4pt;width:701.25pt;height: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" fillcolor="window" strokecolor="#31849b [2408]" strokeweight="7.75pt">
                <v:shadow on="t" color="black" opacity="24903f" origin=",.5" offset="0,.55556mm"/>
                <v:textbox>
                  <w:txbxContent>
                    <w:p w14:paraId="614D15A6" w14:textId="77777777" w:rsidR="0028364E" w:rsidRPr="008C2F1B" w:rsidRDefault="0028364E" w:rsidP="00DB131C">
                      <w:pPr>
                        <w:pStyle w:val="ListParagraph"/>
                        <w:ind w:left="0"/>
                        <w:rPr>
                          <w:rFonts w:asciiTheme="majorHAnsi" w:hAnsiTheme="majorHAnsi"/>
                        </w:rPr>
                      </w:pPr>
                      <w:r w:rsidRPr="008C2F1B">
                        <w:rPr>
                          <w:rFonts w:asciiTheme="majorHAnsi" w:hAnsiTheme="majorHAnsi" w:cs="Helvetica 45 Light"/>
                          <w:color w:val="000000"/>
                          <w:sz w:val="28"/>
                          <w:szCs w:val="28"/>
                        </w:rPr>
                        <w:t>This activity is ………….</w:t>
                      </w:r>
                      <w:r w:rsidRPr="008C2F1B">
                        <w:rPr>
                          <w:rFonts w:asciiTheme="majorHAnsi" w:hAnsiTheme="majorHAnsi"/>
                          <w:sz w:val="28"/>
                          <w:szCs w:val="28"/>
                        </w:rPr>
                        <w:t xml:space="preserve"> </w:t>
                      </w:r>
                      <w:r w:rsidRPr="008C2F1B">
                        <w:rPr>
                          <w:rFonts w:asciiTheme="majorHAnsi" w:hAnsiTheme="majorHAnsi"/>
                          <w:sz w:val="28"/>
                          <w:szCs w:val="28"/>
                        </w:rPr>
                        <w:br/>
                      </w:r>
                      <w:r w:rsidRPr="008C2F1B">
                        <w:rPr>
                          <w:rFonts w:asciiTheme="majorHAnsi" w:hAnsiTheme="majorHAnsi" w:cs="Helvetica 45 Light"/>
                          <w:color w:val="000000"/>
                          <w:sz w:val="22"/>
                          <w:szCs w:val="22"/>
                        </w:rPr>
                        <w:t xml:space="preserve">an opportunity to </w:t>
                      </w:r>
                      <w:r>
                        <w:rPr>
                          <w:rFonts w:asciiTheme="majorHAnsi" w:hAnsiTheme="majorHAnsi" w:cs="Helvetica 45 Light"/>
                          <w:color w:val="000000"/>
                          <w:sz w:val="22"/>
                          <w:szCs w:val="22"/>
                        </w:rPr>
                        <w:t xml:space="preserve">understand personal style and recording the people that are involved in an enterprise both from </w:t>
                      </w:r>
                      <w:r w:rsidRPr="00EA3201">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and as a class group</w:t>
                      </w:r>
                      <w:r w:rsidRPr="008C2F1B">
                        <w:rPr>
                          <w:rFonts w:asciiTheme="majorHAnsi" w:hAnsiTheme="majorHAnsi" w:cs="Helvetica 45 Light"/>
                          <w:color w:val="000000"/>
                          <w:sz w:val="22"/>
                          <w:szCs w:val="22"/>
                        </w:rPr>
                        <w:t xml:space="preserve"> It allows pupils to explore different </w:t>
                      </w:r>
                      <w:r>
                        <w:rPr>
                          <w:rFonts w:asciiTheme="majorHAnsi" w:hAnsiTheme="majorHAnsi" w:cs="Helvetica 45 Light"/>
                          <w:color w:val="000000"/>
                          <w:sz w:val="22"/>
                          <w:szCs w:val="22"/>
                        </w:rPr>
                        <w:t>framing</w:t>
                      </w:r>
                      <w:r w:rsidRPr="008C2F1B">
                        <w:rPr>
                          <w:rFonts w:asciiTheme="majorHAnsi" w:hAnsiTheme="majorHAnsi" w:cs="Helvetica 45 Light"/>
                          <w:color w:val="000000"/>
                          <w:sz w:val="22"/>
                          <w:szCs w:val="22"/>
                        </w:rPr>
                        <w:t xml:space="preserve"> techniques and to explore and build </w:t>
                      </w:r>
                      <w:r>
                        <w:rPr>
                          <w:rFonts w:asciiTheme="majorHAnsi" w:hAnsiTheme="majorHAnsi" w:cs="Helvetica 45 Light"/>
                          <w:color w:val="000000"/>
                          <w:sz w:val="22"/>
                          <w:szCs w:val="22"/>
                        </w:rPr>
                        <w:t>personal preferences</w:t>
                      </w:r>
                      <w:r w:rsidRPr="008C2F1B">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about how people are represented</w:t>
                      </w:r>
                      <w:r w:rsidRPr="008C2F1B">
                        <w:rPr>
                          <w:rFonts w:asciiTheme="majorHAnsi" w:hAnsiTheme="majorHAnsi" w:cs="Helvetica 45 Light"/>
                          <w:color w:val="000000"/>
                          <w:sz w:val="22"/>
                          <w:szCs w:val="22"/>
                        </w:rPr>
                        <w:t>. It allows pupils to develop their understanding of key photography terms.</w:t>
                      </w:r>
                      <w:r w:rsidRPr="008C2F1B">
                        <w:rPr>
                          <w:rFonts w:asciiTheme="majorHAnsi" w:hAnsiTheme="majorHAnsi" w:cs="Arial"/>
                        </w:rPr>
                        <w:t xml:space="preserve"> </w:t>
                      </w:r>
                    </w:p>
                    <w:p w14:paraId="7C06AEEC" w14:textId="77777777" w:rsidR="0028364E" w:rsidRDefault="0028364E" w:rsidP="0028364E"/>
                    <w:p w14:paraId="16F38B8C" w14:textId="77777777" w:rsidR="0028364E" w:rsidRPr="008C2F1B" w:rsidRDefault="0028364E" w:rsidP="0028364E">
                      <w:pPr>
                        <w:rPr>
                          <w:rFonts w:asciiTheme="majorHAnsi" w:hAnsiTheme="majorHAnsi"/>
                        </w:rPr>
                      </w:pPr>
                      <w:r w:rsidRPr="008C2F1B">
                        <w:rPr>
                          <w:rFonts w:asciiTheme="majorHAnsi" w:hAnsiTheme="majorHAnsi" w:cs="Helvetica 45 Light"/>
                          <w:color w:val="000000"/>
                          <w:sz w:val="28"/>
                          <w:szCs w:val="28"/>
                        </w:rPr>
                        <w:t>B</w:t>
                      </w:r>
                      <w:r>
                        <w:rPr>
                          <w:rFonts w:asciiTheme="majorHAnsi" w:hAnsiTheme="majorHAnsi" w:cs="Helvetica 45 Light"/>
                          <w:color w:val="000000"/>
                          <w:sz w:val="28"/>
                          <w:szCs w:val="28"/>
                        </w:rPr>
                        <w:t>efore the first lesson</w:t>
                      </w:r>
                      <w:r w:rsidRPr="008C2F1B">
                        <w:rPr>
                          <w:rFonts w:asciiTheme="majorHAnsi" w:hAnsiTheme="majorHAnsi" w:cs="Helvetica 45 Light"/>
                          <w:color w:val="000000"/>
                          <w:sz w:val="28"/>
                          <w:szCs w:val="28"/>
                        </w:rPr>
                        <w:t>……….</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S</w:t>
                      </w:r>
                      <w:r w:rsidRPr="008C2F1B">
                        <w:rPr>
                          <w:rFonts w:asciiTheme="majorHAnsi" w:hAnsiTheme="majorHAnsi" w:cs="Helvetica 45 Light"/>
                          <w:color w:val="000000"/>
                          <w:sz w:val="22"/>
                          <w:szCs w:val="22"/>
                        </w:rPr>
                        <w:t xml:space="preserve">elect a range of </w:t>
                      </w:r>
                      <w:r>
                        <w:rPr>
                          <w:rFonts w:asciiTheme="majorHAnsi" w:hAnsiTheme="majorHAnsi" w:cs="Helvetica 45 Light"/>
                          <w:color w:val="000000"/>
                          <w:sz w:val="22"/>
                          <w:szCs w:val="22"/>
                        </w:rPr>
                        <w:t xml:space="preserve">portrait </w:t>
                      </w:r>
                      <w:r w:rsidRPr="008C2F1B">
                        <w:rPr>
                          <w:rFonts w:asciiTheme="majorHAnsi" w:hAnsiTheme="majorHAnsi" w:cs="Helvetica 45 Light"/>
                          <w:color w:val="000000"/>
                          <w:sz w:val="22"/>
                          <w:szCs w:val="22"/>
                        </w:rPr>
                        <w:t xml:space="preserve">images from </w:t>
                      </w:r>
                      <w:r w:rsidRPr="00EA3201">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xml:space="preserve"> which are interesting and varied these can be from either the Magnum photographers or the </w:t>
                      </w:r>
                      <w:r>
                        <w:rPr>
                          <w:rFonts w:asciiTheme="majorHAnsi" w:hAnsiTheme="majorHAnsi" w:cs="Helvetica 45 Light"/>
                          <w:color w:val="000000"/>
                          <w:sz w:val="22"/>
                          <w:szCs w:val="22"/>
                        </w:rPr>
                        <w:t>images taken by their assistants</w:t>
                      </w:r>
                      <w:r w:rsidRPr="008C2F1B">
                        <w:rPr>
                          <w:rFonts w:asciiTheme="majorHAnsi" w:hAnsiTheme="majorHAnsi" w:cs="Helvetica 45 Light"/>
                          <w:color w:val="000000"/>
                          <w:sz w:val="22"/>
                          <w:szCs w:val="22"/>
                        </w:rPr>
                        <w:t xml:space="preserve">. </w:t>
                      </w:r>
                    </w:p>
                    <w:p w14:paraId="0D3DCB87" w14:textId="77777777" w:rsidR="0028364E" w:rsidRDefault="0028364E" w:rsidP="00DB131C"/>
                    <w:p w14:paraId="6460B36E" w14:textId="77777777" w:rsidR="0028364E" w:rsidRDefault="0028364E" w:rsidP="0028364E">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Learning about portraiture, introducing different styles from across the exhibition or from other sources.</w:t>
                      </w:r>
                      <w:r>
                        <w:rPr>
                          <w:rFonts w:cs="Helvetica 45 Light"/>
                          <w:color w:val="000000"/>
                          <w:sz w:val="21"/>
                          <w:szCs w:val="21"/>
                        </w:rPr>
                        <w:t xml:space="preserve">  </w:t>
                      </w:r>
                      <w:r w:rsidRPr="00E06A87">
                        <w:rPr>
                          <w:rFonts w:asciiTheme="majorHAnsi" w:hAnsiTheme="majorHAnsi" w:cs="Helvetica 45 Light"/>
                          <w:color w:val="000000"/>
                          <w:sz w:val="22"/>
                          <w:szCs w:val="22"/>
                        </w:rPr>
                        <w:t>Consider using a mix of photographic and other media, such as paint, digital, pencil / pastel.</w:t>
                      </w:r>
                      <w:r w:rsidRPr="0028364E">
                        <w:rPr>
                          <w:rFonts w:asciiTheme="majorHAnsi" w:hAnsiTheme="majorHAnsi" w:cs="Helvetica 45 Light"/>
                          <w:color w:val="000000"/>
                          <w:sz w:val="28"/>
                          <w:szCs w:val="28"/>
                        </w:rPr>
                        <w:t xml:space="preserve"> </w:t>
                      </w:r>
                    </w:p>
                    <w:p w14:paraId="2A9AE3E3" w14:textId="77777777" w:rsidR="00651DFC" w:rsidRDefault="00651DFC" w:rsidP="0028364E">
                      <w:pPr>
                        <w:rPr>
                          <w:rFonts w:asciiTheme="majorHAnsi" w:hAnsiTheme="majorHAnsi" w:cs="Helvetica 45 Light"/>
                          <w:color w:val="000000"/>
                          <w:sz w:val="28"/>
                          <w:szCs w:val="28"/>
                        </w:rPr>
                      </w:pPr>
                    </w:p>
                    <w:p w14:paraId="6E4853C1" w14:textId="6CD0729A" w:rsidR="0028364E" w:rsidRPr="008C2F1B" w:rsidRDefault="0028364E" w:rsidP="0028364E">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 ……….</w:t>
                      </w:r>
                    </w:p>
                    <w:p w14:paraId="67C20C58" w14:textId="77777777" w:rsidR="0028364E" w:rsidRDefault="0028364E" w:rsidP="0028364E">
                      <w:pPr>
                        <w:rPr>
                          <w:rFonts w:asciiTheme="majorHAnsi" w:hAnsiTheme="majorHAnsi" w:cs="Helvetica 45 Light"/>
                          <w:color w:val="000000"/>
                          <w:sz w:val="22"/>
                          <w:szCs w:val="22"/>
                        </w:rPr>
                      </w:pPr>
                      <w:r>
                        <w:rPr>
                          <w:rFonts w:asciiTheme="majorHAnsi" w:hAnsiTheme="majorHAnsi" w:cs="Helvetica 45 Light"/>
                          <w:color w:val="000000"/>
                          <w:sz w:val="22"/>
                          <w:szCs w:val="22"/>
                        </w:rPr>
                        <w:t>Each pupil can choose their favourite portrait and study it in more detail:</w:t>
                      </w:r>
                    </w:p>
                    <w:p w14:paraId="1A608847" w14:textId="3DA8A821" w:rsidR="0028364E" w:rsidRDefault="0028364E" w:rsidP="0028364E">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 xml:space="preserve">Are there any clues that the photographer is trying to give (eg – how does the subject feel? / </w:t>
                      </w:r>
                      <w:proofErr w:type="gramStart"/>
                      <w:r>
                        <w:rPr>
                          <w:rFonts w:asciiTheme="majorHAnsi" w:hAnsiTheme="majorHAnsi" w:cs="Helvetica 45 Light"/>
                          <w:color w:val="000000"/>
                          <w:sz w:val="22"/>
                          <w:szCs w:val="22"/>
                        </w:rPr>
                        <w:t>what</w:t>
                      </w:r>
                      <w:proofErr w:type="gramEnd"/>
                      <w:r>
                        <w:rPr>
                          <w:rFonts w:asciiTheme="majorHAnsi" w:hAnsiTheme="majorHAnsi" w:cs="Helvetica 45 Light"/>
                          <w:color w:val="000000"/>
                          <w:sz w:val="22"/>
                          <w:szCs w:val="22"/>
                        </w:rPr>
                        <w:t xml:space="preserve"> is their job?)</w:t>
                      </w:r>
                    </w:p>
                    <w:p w14:paraId="0458CC63" w14:textId="77777777" w:rsidR="0028364E" w:rsidRDefault="0028364E" w:rsidP="0028364E">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How relevant is the background?</w:t>
                      </w:r>
                    </w:p>
                    <w:p w14:paraId="5DA5951B" w14:textId="77777777" w:rsidR="0028364E" w:rsidRDefault="0028364E" w:rsidP="0028364E">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What media / colour is used?</w:t>
                      </w:r>
                    </w:p>
                    <w:p w14:paraId="7CD6D7BF" w14:textId="77777777" w:rsidR="0028364E" w:rsidRDefault="0028364E" w:rsidP="0028364E">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Next……….</w:t>
                      </w:r>
                    </w:p>
                    <w:p w14:paraId="591FB74A" w14:textId="77777777" w:rsidR="0028364E" w:rsidRDefault="0028364E" w:rsidP="0028364E">
                      <w:pPr>
                        <w:rPr>
                          <w:rFonts w:asciiTheme="majorHAnsi" w:hAnsiTheme="majorHAnsi" w:cs="Helvetica 45 Light"/>
                          <w:color w:val="000000"/>
                          <w:sz w:val="22"/>
                          <w:szCs w:val="22"/>
                        </w:rPr>
                      </w:pPr>
                      <w:r w:rsidRPr="0099582E">
                        <w:rPr>
                          <w:rFonts w:asciiTheme="majorHAnsi" w:hAnsiTheme="majorHAnsi" w:cs="Helvetica 45 Light"/>
                          <w:color w:val="000000"/>
                          <w:sz w:val="22"/>
                          <w:szCs w:val="22"/>
                        </w:rPr>
                        <w:t>Group</w:t>
                      </w:r>
                      <w:r>
                        <w:rPr>
                          <w:rFonts w:asciiTheme="majorHAnsi" w:hAnsiTheme="majorHAnsi" w:cs="Helvetica 45 Light"/>
                          <w:color w:val="000000"/>
                          <w:sz w:val="22"/>
                          <w:szCs w:val="22"/>
                        </w:rPr>
                        <w:t xml:space="preserve"> discussion – circulate the images and give pupils time to look in depth at the range of styles – encourage questioning, such as:</w:t>
                      </w:r>
                    </w:p>
                    <w:p w14:paraId="30C78A4B" w14:textId="77777777" w:rsidR="0028364E" w:rsidRPr="0099582E" w:rsidRDefault="0028364E" w:rsidP="0028364E">
                      <w:pPr>
                        <w:pStyle w:val="ListParagraph"/>
                        <w:numPr>
                          <w:ilvl w:val="0"/>
                          <w:numId w:val="2"/>
                        </w:numPr>
                        <w:rPr>
                          <w:rFonts w:asciiTheme="majorHAnsi" w:hAnsiTheme="majorHAnsi" w:cs="Helvetica 45 Light"/>
                          <w:color w:val="000000"/>
                          <w:sz w:val="22"/>
                          <w:szCs w:val="22"/>
                        </w:rPr>
                      </w:pPr>
                      <w:r>
                        <w:rPr>
                          <w:rFonts w:asciiTheme="majorHAnsi" w:hAnsiTheme="majorHAnsi" w:cs="Helvetica 45 Light"/>
                          <w:color w:val="000000"/>
                          <w:sz w:val="22"/>
                          <w:szCs w:val="22"/>
                        </w:rPr>
                        <w:t>How was the image</w:t>
                      </w:r>
                      <w:r w:rsidRPr="0099582E">
                        <w:rPr>
                          <w:rFonts w:asciiTheme="majorHAnsi" w:hAnsiTheme="majorHAnsi" w:cs="Helvetica 45 Light"/>
                          <w:color w:val="000000"/>
                          <w:sz w:val="22"/>
                          <w:szCs w:val="22"/>
                        </w:rPr>
                        <w:t xml:space="preserve"> made</w:t>
                      </w:r>
                    </w:p>
                    <w:p w14:paraId="7211351C" w14:textId="77777777" w:rsidR="0028364E" w:rsidRDefault="0028364E" w:rsidP="0028364E">
                      <w:pPr>
                        <w:pStyle w:val="ListParagraph"/>
                        <w:numPr>
                          <w:ilvl w:val="0"/>
                          <w:numId w:val="2"/>
                        </w:numPr>
                        <w:rPr>
                          <w:rFonts w:asciiTheme="majorHAnsi" w:hAnsiTheme="majorHAnsi" w:cs="Helvetica 45 Light"/>
                          <w:color w:val="000000"/>
                          <w:sz w:val="22"/>
                          <w:szCs w:val="22"/>
                        </w:rPr>
                      </w:pPr>
                      <w:r>
                        <w:rPr>
                          <w:rFonts w:asciiTheme="majorHAnsi" w:hAnsiTheme="majorHAnsi" w:cs="Helvetica 45 Light"/>
                          <w:color w:val="000000"/>
                          <w:sz w:val="22"/>
                          <w:szCs w:val="22"/>
                        </w:rPr>
                        <w:t>When was it created</w:t>
                      </w:r>
                    </w:p>
                    <w:p w14:paraId="192F7985" w14:textId="77777777" w:rsidR="0028364E" w:rsidRDefault="0028364E" w:rsidP="0028364E">
                      <w:pPr>
                        <w:pStyle w:val="ListParagraph"/>
                        <w:numPr>
                          <w:ilvl w:val="0"/>
                          <w:numId w:val="2"/>
                        </w:numPr>
                        <w:rPr>
                          <w:rFonts w:asciiTheme="majorHAnsi" w:hAnsiTheme="majorHAnsi" w:cs="Helvetica 45 Light"/>
                          <w:color w:val="000000"/>
                          <w:sz w:val="22"/>
                          <w:szCs w:val="22"/>
                        </w:rPr>
                      </w:pPr>
                      <w:r>
                        <w:rPr>
                          <w:rFonts w:asciiTheme="majorHAnsi" w:hAnsiTheme="majorHAnsi" w:cs="Helvetica 45 Light"/>
                          <w:color w:val="000000"/>
                          <w:sz w:val="22"/>
                          <w:szCs w:val="22"/>
                        </w:rPr>
                        <w:t>What does it say about the Photographer</w:t>
                      </w:r>
                    </w:p>
                    <w:p w14:paraId="4D55B104" w14:textId="77777777" w:rsidR="0028364E" w:rsidRDefault="0028364E" w:rsidP="0028364E">
                      <w:pPr>
                        <w:pStyle w:val="ListParagraph"/>
                        <w:numPr>
                          <w:ilvl w:val="0"/>
                          <w:numId w:val="2"/>
                        </w:numPr>
                        <w:rPr>
                          <w:rFonts w:asciiTheme="majorHAnsi" w:hAnsiTheme="majorHAnsi" w:cs="Helvetica 45 Light"/>
                          <w:color w:val="000000"/>
                          <w:sz w:val="22"/>
                          <w:szCs w:val="22"/>
                        </w:rPr>
                      </w:pPr>
                      <w:r>
                        <w:rPr>
                          <w:rFonts w:asciiTheme="majorHAnsi" w:hAnsiTheme="majorHAnsi" w:cs="Helvetica 45 Light"/>
                          <w:color w:val="000000"/>
                          <w:sz w:val="22"/>
                          <w:szCs w:val="22"/>
                        </w:rPr>
                        <w:t>What does it say about the person in the portrait (the subject)</w:t>
                      </w:r>
                    </w:p>
                    <w:p w14:paraId="4F22C716" w14:textId="493CFE58" w:rsidR="0028364E" w:rsidRPr="0099582E" w:rsidRDefault="0028364E" w:rsidP="0028364E">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Finally……….</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Enable the pupils to spend time creating their own portraits, inspired by the style of their chosen image – they may chose to recreate the atmosphere / grouping / technique, or they may change tactic, using their own ideas.  Give pupils access to cameras / ask them to use their own phones or</w:t>
                      </w:r>
                      <w:r>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mobile devices.</w:t>
                      </w:r>
                      <w:r w:rsidRPr="0099582E">
                        <w:rPr>
                          <w:rFonts w:cs="Helvetica 45 Light"/>
                          <w:color w:val="000000"/>
                          <w:sz w:val="21"/>
                          <w:szCs w:val="21"/>
                        </w:rPr>
                        <w:br/>
                      </w:r>
                    </w:p>
                    <w:p w14:paraId="0D9603F7" w14:textId="77777777" w:rsidR="0028364E" w:rsidRPr="0028364E" w:rsidRDefault="0028364E" w:rsidP="0028364E">
                      <w:pPr>
                        <w:rPr>
                          <w:rFonts w:asciiTheme="majorHAnsi" w:hAnsiTheme="majorHAnsi" w:cs="Helvetica 45 Light"/>
                          <w:color w:val="000000"/>
                          <w:sz w:val="22"/>
                          <w:szCs w:val="22"/>
                        </w:rPr>
                      </w:pPr>
                    </w:p>
                    <w:p w14:paraId="75C760BB" w14:textId="77777777" w:rsidR="0028364E" w:rsidRPr="00E06A87" w:rsidRDefault="0028364E" w:rsidP="0028364E">
                      <w:pPr>
                        <w:rPr>
                          <w:rFonts w:asciiTheme="majorHAnsi" w:hAnsiTheme="majorHAnsi" w:cs="Helvetica 45 Light"/>
                          <w:color w:val="000000"/>
                          <w:sz w:val="22"/>
                          <w:szCs w:val="22"/>
                        </w:rPr>
                      </w:pPr>
                    </w:p>
                    <w:p w14:paraId="7BB58129" w14:textId="77777777" w:rsidR="0028364E" w:rsidRDefault="0028364E" w:rsidP="00DB131C"/>
                    <w:p w14:paraId="16B5AA60" w14:textId="77777777" w:rsidR="0028364E" w:rsidRDefault="0028364E" w:rsidP="00DB131C"/>
                    <w:p w14:paraId="5255DE6B" w14:textId="77777777" w:rsidR="0028364E" w:rsidRDefault="0028364E" w:rsidP="00DB131C"/>
                    <w:p w14:paraId="43429BE4" w14:textId="77777777" w:rsidR="0028364E" w:rsidRDefault="0028364E" w:rsidP="00DB131C"/>
                    <w:p w14:paraId="6D635EAE" w14:textId="77777777" w:rsidR="0028364E" w:rsidRDefault="0028364E" w:rsidP="00DB131C"/>
                  </w:txbxContent>
                </v:textbox>
              </v:shape>
            </w:pict>
          </mc:Fallback>
        </mc:AlternateContent>
      </w:r>
    </w:p>
    <w:p w14:paraId="3CCEBBB3" w14:textId="33E384C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6203A72E"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413171CB"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20E749AC"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6402058D"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3C9BE9A9"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445FC067"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2864F840"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44947801"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0ECCA684"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5C1CDBDC"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5A2B72D1"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4FE0AB58"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791A2CA0"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7C2EF846"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30F782E7"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226599EF"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2ECF1A47"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5A2FCEF6"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7723A3E8"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2D53F4BE"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08E0E170" w14:textId="77777777" w:rsidR="00A82EE5" w:rsidRDefault="00A82EE5" w:rsidP="00DB131C">
      <w:pPr>
        <w:widowControl w:val="0"/>
        <w:autoSpaceDE w:val="0"/>
        <w:autoSpaceDN w:val="0"/>
        <w:adjustRightInd w:val="0"/>
        <w:rPr>
          <w:rFonts w:asciiTheme="majorHAnsi" w:hAnsiTheme="majorHAnsi" w:cs="Times"/>
          <w:color w:val="7F7F7F" w:themeColor="text1" w:themeTint="80"/>
          <w:lang w:val="en-US"/>
        </w:rPr>
      </w:pPr>
    </w:p>
    <w:p w14:paraId="0F3F9B97" w14:textId="559E07DB" w:rsidR="00463843" w:rsidRPr="00855A56" w:rsidRDefault="00651DFC" w:rsidP="00463843">
      <w:pPr>
        <w:rPr>
          <w:rFonts w:asciiTheme="majorHAnsi" w:hAnsiTheme="majorHAnsi"/>
          <w:color w:val="800000"/>
        </w:rPr>
      </w:pPr>
      <w:r>
        <w:rPr>
          <w:rFonts w:asciiTheme="majorHAnsi" w:hAnsiTheme="majorHAnsi"/>
          <w:color w:val="800000"/>
        </w:rPr>
        <w:t>Options for Delivery / T</w:t>
      </w:r>
      <w:r w:rsidR="00463843" w:rsidRPr="00855A56">
        <w:rPr>
          <w:rFonts w:asciiTheme="majorHAnsi" w:hAnsiTheme="majorHAnsi"/>
          <w:color w:val="800000"/>
        </w:rPr>
        <w:t>imescale:</w:t>
      </w:r>
    </w:p>
    <w:p w14:paraId="16409E9D" w14:textId="77777777" w:rsidR="00463843" w:rsidRDefault="00463843" w:rsidP="00463843">
      <w:pPr>
        <w:rPr>
          <w:rFonts w:asciiTheme="majorHAnsi" w:hAnsiTheme="majorHAnsi"/>
        </w:rPr>
      </w:pPr>
    </w:p>
    <w:p w14:paraId="678B10B1" w14:textId="7A6C3C22" w:rsidR="00166D6D" w:rsidRDefault="00463843" w:rsidP="00166D6D">
      <w:pPr>
        <w:rPr>
          <w:rFonts w:asciiTheme="majorHAnsi" w:hAnsiTheme="majorHAnsi"/>
        </w:rPr>
      </w:pPr>
      <w:r>
        <w:rPr>
          <w:rFonts w:asciiTheme="majorHAnsi" w:hAnsiTheme="majorHAnsi"/>
        </w:rPr>
        <w:t xml:space="preserve">This </w:t>
      </w:r>
      <w:r w:rsidR="00166D6D">
        <w:rPr>
          <w:rFonts w:asciiTheme="majorHAnsi" w:hAnsiTheme="majorHAnsi"/>
        </w:rPr>
        <w:t xml:space="preserve">activity can be completed in </w:t>
      </w:r>
      <w:r w:rsidR="00763B40">
        <w:rPr>
          <w:rFonts w:asciiTheme="majorHAnsi" w:hAnsiTheme="majorHAnsi"/>
        </w:rPr>
        <w:t>t</w:t>
      </w:r>
      <w:r w:rsidR="00166D6D">
        <w:rPr>
          <w:rFonts w:asciiTheme="majorHAnsi" w:hAnsiTheme="majorHAnsi"/>
        </w:rPr>
        <w:t>wo lessons and can also be extended for co</w:t>
      </w:r>
      <w:r w:rsidR="0088723C">
        <w:rPr>
          <w:rFonts w:asciiTheme="majorHAnsi" w:hAnsiTheme="majorHAnsi"/>
        </w:rPr>
        <w:t xml:space="preserve">mpletion </w:t>
      </w:r>
      <w:r w:rsidR="00763B40">
        <w:rPr>
          <w:rFonts w:asciiTheme="majorHAnsi" w:hAnsiTheme="majorHAnsi"/>
        </w:rPr>
        <w:t xml:space="preserve">over 4 – 6 lessons.  </w:t>
      </w:r>
      <w:r w:rsidR="00166D6D">
        <w:rPr>
          <w:rFonts w:asciiTheme="majorHAnsi" w:hAnsiTheme="majorHAnsi"/>
        </w:rPr>
        <w:t xml:space="preserve"> </w:t>
      </w:r>
    </w:p>
    <w:p w14:paraId="4811ADB3" w14:textId="50303DF7" w:rsidR="00463843" w:rsidRDefault="00463843" w:rsidP="00463843">
      <w:pPr>
        <w:rPr>
          <w:rFonts w:asciiTheme="majorHAnsi" w:hAnsiTheme="majorHAnsi"/>
        </w:rPr>
      </w:pPr>
      <w:r>
        <w:rPr>
          <w:rFonts w:asciiTheme="majorHAnsi" w:hAnsiTheme="majorHAnsi"/>
        </w:rPr>
        <w:lastRenderedPageBreak/>
        <w:t xml:space="preserve">You could set up the first lesson by giving a 15 minute introduction to </w:t>
      </w:r>
      <w:proofErr w:type="gramStart"/>
      <w:r w:rsidRPr="00651DFC">
        <w:rPr>
          <w:rFonts w:asciiTheme="majorHAnsi" w:hAnsiTheme="majorHAnsi"/>
          <w:i/>
        </w:rPr>
        <w:t>Open</w:t>
      </w:r>
      <w:proofErr w:type="gramEnd"/>
      <w:r w:rsidRPr="00651DFC">
        <w:rPr>
          <w:rFonts w:asciiTheme="majorHAnsi" w:hAnsiTheme="majorHAnsi"/>
          <w:i/>
        </w:rPr>
        <w:t xml:space="preserve"> for Business</w:t>
      </w:r>
      <w:r>
        <w:rPr>
          <w:rFonts w:asciiTheme="majorHAnsi" w:hAnsiTheme="majorHAnsi"/>
        </w:rPr>
        <w:t xml:space="preserve">, information about the photographer and showing some </w:t>
      </w:r>
      <w:r w:rsidR="00651DFC">
        <w:rPr>
          <w:rFonts w:asciiTheme="majorHAnsi" w:hAnsiTheme="majorHAnsi"/>
        </w:rPr>
        <w:t>images from the exhibition</w:t>
      </w:r>
      <w:r w:rsidR="0088723C">
        <w:rPr>
          <w:rFonts w:asciiTheme="majorHAnsi" w:hAnsiTheme="majorHAnsi"/>
        </w:rPr>
        <w:t>.</w:t>
      </w:r>
      <w:r>
        <w:rPr>
          <w:rFonts w:asciiTheme="majorHAnsi" w:hAnsiTheme="majorHAnsi"/>
        </w:rPr>
        <w:t xml:space="preserve"> </w:t>
      </w:r>
    </w:p>
    <w:p w14:paraId="69417C80" w14:textId="77777777" w:rsidR="00463843" w:rsidRDefault="00463843" w:rsidP="00463843">
      <w:pPr>
        <w:rPr>
          <w:rFonts w:asciiTheme="majorHAnsi" w:hAnsiTheme="majorHAnsi"/>
        </w:rPr>
      </w:pPr>
    </w:p>
    <w:p w14:paraId="385BD9D9" w14:textId="77777777" w:rsidR="00463843" w:rsidRDefault="00463843" w:rsidP="00463843">
      <w:pPr>
        <w:rPr>
          <w:rFonts w:asciiTheme="majorHAnsi" w:hAnsiTheme="majorHAnsi"/>
        </w:rPr>
      </w:pPr>
    </w:p>
    <w:p w14:paraId="7005104F" w14:textId="77777777" w:rsidR="00463843" w:rsidRPr="00855A56" w:rsidRDefault="00463843" w:rsidP="00463843">
      <w:pPr>
        <w:rPr>
          <w:rFonts w:asciiTheme="majorHAnsi" w:hAnsiTheme="majorHAnsi"/>
          <w:color w:val="800000"/>
        </w:rPr>
      </w:pPr>
      <w:r w:rsidRPr="00855A56">
        <w:rPr>
          <w:rFonts w:asciiTheme="majorHAnsi" w:hAnsiTheme="majorHAnsi"/>
          <w:color w:val="800000"/>
        </w:rPr>
        <w:t>Curriculum Links:</w:t>
      </w:r>
    </w:p>
    <w:p w14:paraId="4BF63A53" w14:textId="77777777" w:rsidR="00651DFC" w:rsidRDefault="00651DFC" w:rsidP="00651DFC">
      <w:pPr>
        <w:rPr>
          <w:rFonts w:asciiTheme="majorHAnsi" w:hAnsiTheme="majorHAnsi"/>
        </w:rPr>
      </w:pPr>
    </w:p>
    <w:p w14:paraId="499DF614" w14:textId="6ACD895F" w:rsidR="00651DFC" w:rsidRDefault="00651DFC" w:rsidP="00651DFC">
      <w:pPr>
        <w:rPr>
          <w:rFonts w:asciiTheme="majorHAnsi" w:hAnsiTheme="majorHAnsi"/>
        </w:rPr>
      </w:pPr>
      <w:r>
        <w:rPr>
          <w:rFonts w:asciiTheme="majorHAnsi" w:hAnsiTheme="majorHAnsi"/>
        </w:rPr>
        <w:t>Use this exercise as a curriculum focus in whichever area you are covering with KS3 pupils – below are examples of links to certain subjects but you can adapt as necessary to give the learning a different focus.</w:t>
      </w:r>
    </w:p>
    <w:p w14:paraId="0D4FAAA7" w14:textId="77777777" w:rsidR="00463843" w:rsidRDefault="00463843" w:rsidP="00463843">
      <w:pPr>
        <w:rPr>
          <w:rFonts w:asciiTheme="majorHAnsi" w:hAnsiTheme="majorHAnsi"/>
        </w:rPr>
      </w:pPr>
    </w:p>
    <w:p w14:paraId="2AB3B1A6" w14:textId="4CCC9C57" w:rsidR="00463843" w:rsidRPr="002510D8" w:rsidRDefault="00463843" w:rsidP="00463843">
      <w:pPr>
        <w:rPr>
          <w:rFonts w:asciiTheme="majorHAnsi" w:hAnsiTheme="majorHAnsi"/>
        </w:rPr>
      </w:pPr>
      <w:r>
        <w:rPr>
          <w:rFonts w:asciiTheme="majorHAnsi" w:hAnsiTheme="majorHAnsi"/>
        </w:rPr>
        <w:t>This can be used as a general introduction to a project, or more specifically to a specific subject learning aim – this example is relevant to Art and Design but you could adapt it as necessary to your subject area.  For instance if you are a Science teacher, you may be teaching KS3 pupil</w:t>
      </w:r>
      <w:r w:rsidR="00C779B7">
        <w:rPr>
          <w:rFonts w:asciiTheme="majorHAnsi" w:hAnsiTheme="majorHAnsi"/>
        </w:rPr>
        <w:t>s</w:t>
      </w:r>
      <w:r>
        <w:rPr>
          <w:rFonts w:asciiTheme="majorHAnsi" w:hAnsiTheme="majorHAnsi"/>
        </w:rPr>
        <w:t xml:space="preserve"> about the human eye – use this to photograph pupils’ eyes – develop photographic diagrams for labelling or add content from the natural world curriculum and use portraiture for animals.  You could create stunning exhibition pieces in class and run identification activities.</w:t>
      </w:r>
    </w:p>
    <w:p w14:paraId="4D6E68FC" w14:textId="77777777" w:rsidR="0088723C" w:rsidRDefault="0088723C" w:rsidP="0028364E">
      <w:pPr>
        <w:rPr>
          <w:rFonts w:asciiTheme="majorHAnsi" w:hAnsiTheme="majorHAnsi" w:cs="Helvetica 45 Light"/>
          <w:color w:val="000000"/>
        </w:rPr>
      </w:pPr>
    </w:p>
    <w:p w14:paraId="1BEB7B13" w14:textId="77777777" w:rsidR="0028364E" w:rsidRPr="008C2F1B" w:rsidRDefault="0028364E" w:rsidP="0028364E">
      <w:pPr>
        <w:rPr>
          <w:rFonts w:asciiTheme="majorHAnsi" w:hAnsiTheme="majorHAnsi" w:cs="Helvetica 45 Light"/>
          <w:color w:val="000000"/>
        </w:rPr>
      </w:pPr>
      <w:r w:rsidRPr="008C2F1B">
        <w:rPr>
          <w:rFonts w:asciiTheme="majorHAnsi" w:hAnsiTheme="majorHAnsi" w:cs="Helvetica 45 Light"/>
          <w:color w:val="000000"/>
        </w:rPr>
        <w:t>Learning outcomes and curriculum links………</w:t>
      </w:r>
    </w:p>
    <w:p w14:paraId="33DD5767"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thinking and decision making</w:t>
      </w:r>
    </w:p>
    <w:p w14:paraId="4D6ED98B"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investigating and imagining </w:t>
      </w:r>
    </w:p>
    <w:p w14:paraId="309C7C25"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interpreting information </w:t>
      </w:r>
    </w:p>
    <w:p w14:paraId="7E535853"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working with others and developing social skills </w:t>
      </w:r>
    </w:p>
    <w:p w14:paraId="5E7073E4"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valuing others opinions</w:t>
      </w:r>
    </w:p>
    <w:p w14:paraId="1B1AE8E4"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discipline </w:t>
      </w:r>
    </w:p>
    <w:p w14:paraId="72653E5A"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developing questioning skills and exploring how they can be used to elicit important information</w:t>
      </w:r>
    </w:p>
    <w:p w14:paraId="3116067F" w14:textId="77777777" w:rsidR="0028364E" w:rsidRPr="008C2F1B" w:rsidRDefault="0028364E" w:rsidP="0028364E">
      <w:pPr>
        <w:pStyle w:val="ListParagraph"/>
        <w:numPr>
          <w:ilvl w:val="0"/>
          <w:numId w:val="1"/>
        </w:numPr>
        <w:autoSpaceDE w:val="0"/>
        <w:autoSpaceDN w:val="0"/>
        <w:adjustRightInd w:val="0"/>
        <w:rPr>
          <w:rFonts w:asciiTheme="majorHAnsi" w:hAnsiTheme="majorHAnsi" w:cs="Helvetica 45 Light"/>
          <w:color w:val="000000"/>
        </w:rPr>
      </w:pPr>
      <w:r w:rsidRPr="008C2F1B">
        <w:rPr>
          <w:rFonts w:asciiTheme="majorHAnsi" w:hAnsiTheme="majorHAnsi" w:cs="Arial"/>
          <w:color w:val="000000"/>
        </w:rPr>
        <w:t>research skills</w:t>
      </w:r>
      <w:r w:rsidRPr="008C2F1B">
        <w:rPr>
          <w:rFonts w:asciiTheme="majorHAnsi" w:hAnsiTheme="majorHAnsi" w:cs="Helvetica 45 Light"/>
          <w:color w:val="000000"/>
        </w:rPr>
        <w:br/>
      </w:r>
    </w:p>
    <w:p w14:paraId="3503FD18" w14:textId="77777777" w:rsidR="0028364E" w:rsidRPr="008C2F1B" w:rsidRDefault="0028364E" w:rsidP="0028364E">
      <w:pPr>
        <w:rPr>
          <w:rFonts w:asciiTheme="majorHAnsi" w:hAnsiTheme="majorHAnsi" w:cs="Helvetica 45 Light"/>
          <w:color w:val="000000"/>
        </w:rPr>
      </w:pPr>
      <w:r w:rsidRPr="008C2F1B">
        <w:rPr>
          <w:rFonts w:asciiTheme="majorHAnsi" w:hAnsiTheme="majorHAnsi" w:cs="Helvetica 45 Light"/>
          <w:color w:val="000000"/>
        </w:rPr>
        <w:t>Art and design</w:t>
      </w:r>
    </w:p>
    <w:p w14:paraId="75115C14"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deeper understanding of contemporary photography as an art form and the ability to critically analyse it and to communicate ideas</w:t>
      </w:r>
    </w:p>
    <w:p w14:paraId="36066DB7"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using own ideas and making decisions to create photographs for a purpose</w:t>
      </w:r>
    </w:p>
    <w:p w14:paraId="2FABE876" w14:textId="77777777" w:rsidR="0028364E" w:rsidRPr="008C2F1B" w:rsidRDefault="0028364E" w:rsidP="0028364E">
      <w:pPr>
        <w:rPr>
          <w:rFonts w:asciiTheme="majorHAnsi" w:hAnsiTheme="majorHAnsi" w:cs="Helvetica 45 Light"/>
          <w:color w:val="000000"/>
        </w:rPr>
      </w:pPr>
    </w:p>
    <w:p w14:paraId="7101CEAE" w14:textId="77777777" w:rsidR="0028364E" w:rsidRPr="008C2F1B" w:rsidRDefault="0028364E" w:rsidP="0028364E">
      <w:pPr>
        <w:rPr>
          <w:rFonts w:asciiTheme="majorHAnsi" w:hAnsiTheme="majorHAnsi" w:cs="Helvetica 45 Light"/>
          <w:color w:val="000000"/>
        </w:rPr>
      </w:pPr>
      <w:r w:rsidRPr="008C2F1B">
        <w:rPr>
          <w:rFonts w:asciiTheme="majorHAnsi" w:hAnsiTheme="majorHAnsi" w:cs="Helvetica 45 Light"/>
          <w:color w:val="000000"/>
        </w:rPr>
        <w:t>English</w:t>
      </w:r>
    </w:p>
    <w:p w14:paraId="6D62E4EA"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lastRenderedPageBreak/>
        <w:t>questioning</w:t>
      </w:r>
    </w:p>
    <w:p w14:paraId="05F4E105"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group discussion</w:t>
      </w:r>
    </w:p>
    <w:p w14:paraId="1E69219C"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speaking and listening</w:t>
      </w:r>
    </w:p>
    <w:p w14:paraId="423B1844" w14:textId="77777777" w:rsidR="0028364E" w:rsidRPr="008C2F1B" w:rsidRDefault="0028364E" w:rsidP="0028364E">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recording information </w:t>
      </w:r>
    </w:p>
    <w:p w14:paraId="701EC430" w14:textId="77777777" w:rsidR="0028364E" w:rsidRPr="008C2F1B" w:rsidRDefault="0028364E" w:rsidP="0028364E">
      <w:pPr>
        <w:pStyle w:val="ListParagraph"/>
        <w:autoSpaceDE w:val="0"/>
        <w:autoSpaceDN w:val="0"/>
        <w:adjustRightInd w:val="0"/>
        <w:ind w:left="420"/>
        <w:rPr>
          <w:rFonts w:asciiTheme="majorHAnsi" w:hAnsiTheme="majorHAnsi" w:cs="Arial"/>
          <w:color w:val="000000"/>
        </w:rPr>
      </w:pPr>
    </w:p>
    <w:p w14:paraId="4AB30A24" w14:textId="77777777" w:rsidR="00463843" w:rsidRPr="002510D8" w:rsidRDefault="00463843" w:rsidP="00463843">
      <w:pPr>
        <w:rPr>
          <w:rFonts w:asciiTheme="majorHAnsi" w:hAnsiTheme="majorHAnsi"/>
        </w:rPr>
      </w:pPr>
    </w:p>
    <w:p w14:paraId="5198E2F1" w14:textId="6A1BDFD8" w:rsidR="00463843" w:rsidRPr="00855A56" w:rsidRDefault="00463843" w:rsidP="00463843">
      <w:pPr>
        <w:rPr>
          <w:rFonts w:asciiTheme="majorHAnsi" w:hAnsiTheme="majorHAnsi"/>
          <w:color w:val="800000"/>
        </w:rPr>
      </w:pPr>
      <w:r w:rsidRPr="00855A56">
        <w:rPr>
          <w:rFonts w:asciiTheme="majorHAnsi" w:hAnsiTheme="majorHAnsi"/>
          <w:color w:val="800000"/>
        </w:rPr>
        <w:t>Extension Activities</w:t>
      </w:r>
      <w:r w:rsidR="00651DFC">
        <w:rPr>
          <w:rFonts w:asciiTheme="majorHAnsi" w:hAnsiTheme="majorHAnsi"/>
          <w:color w:val="800000"/>
        </w:rPr>
        <w:t>:</w:t>
      </w:r>
    </w:p>
    <w:p w14:paraId="69523575" w14:textId="77777777" w:rsidR="0088723C" w:rsidRDefault="0088723C" w:rsidP="0028364E">
      <w:pPr>
        <w:rPr>
          <w:rFonts w:asciiTheme="majorHAnsi" w:hAnsiTheme="majorHAnsi" w:cs="Helvetica 45 Light"/>
          <w:color w:val="000000"/>
          <w:sz w:val="28"/>
          <w:szCs w:val="28"/>
        </w:rPr>
      </w:pPr>
    </w:p>
    <w:p w14:paraId="3C4DF56E" w14:textId="65C61F25" w:rsidR="0028364E" w:rsidRDefault="0028364E" w:rsidP="0028364E">
      <w:pPr>
        <w:rPr>
          <w:rFonts w:asciiTheme="majorHAnsi" w:hAnsiTheme="majorHAnsi"/>
        </w:rPr>
      </w:pPr>
      <w:r w:rsidRPr="0088723C">
        <w:rPr>
          <w:rFonts w:asciiTheme="majorHAnsi" w:hAnsiTheme="majorHAnsi" w:cs="Helvetica 45 Light"/>
          <w:color w:val="000000"/>
        </w:rPr>
        <w:t>Encourage pupils to create further portraits in a range of styles</w:t>
      </w:r>
      <w:r w:rsidRPr="0088723C">
        <w:rPr>
          <w:rFonts w:asciiTheme="majorHAnsi" w:hAnsiTheme="majorHAnsi"/>
        </w:rPr>
        <w:t>, they can choose any (willing) subjects – it may be friends / teachers / parents / family members.  Reflect on the learning by sharing finished portraits – what did they learn, why is it important to record people in certain context</w:t>
      </w:r>
      <w:r w:rsidR="00EA3201">
        <w:rPr>
          <w:rFonts w:asciiTheme="majorHAnsi" w:hAnsiTheme="majorHAnsi"/>
        </w:rPr>
        <w:t>s</w:t>
      </w:r>
      <w:r w:rsidRPr="0088723C">
        <w:rPr>
          <w:rFonts w:asciiTheme="majorHAnsi" w:hAnsiTheme="majorHAnsi"/>
        </w:rPr>
        <w:t>, how have they captured something about the subject to convey to the viewer?</w:t>
      </w:r>
    </w:p>
    <w:p w14:paraId="4B0DBAF7" w14:textId="77777777" w:rsidR="0088723C" w:rsidRPr="0088723C" w:rsidRDefault="0088723C" w:rsidP="0028364E">
      <w:pPr>
        <w:rPr>
          <w:rFonts w:asciiTheme="majorHAnsi" w:hAnsiTheme="majorHAnsi"/>
        </w:rPr>
      </w:pPr>
    </w:p>
    <w:p w14:paraId="7441C183" w14:textId="3D0E453E" w:rsidR="00763B40" w:rsidRDefault="00C779B7" w:rsidP="0088723C">
      <w:pPr>
        <w:pStyle w:val="ListParagraph"/>
        <w:numPr>
          <w:ilvl w:val="0"/>
          <w:numId w:val="4"/>
        </w:numPr>
        <w:rPr>
          <w:rFonts w:asciiTheme="majorHAnsi" w:hAnsiTheme="majorHAnsi"/>
        </w:rPr>
      </w:pPr>
      <w:r w:rsidRPr="0088723C">
        <w:rPr>
          <w:rFonts w:asciiTheme="majorHAnsi" w:hAnsiTheme="majorHAnsi"/>
        </w:rPr>
        <w:t xml:space="preserve">You could ask pupils to find and share portraits from their family / members of their family in their work environment </w:t>
      </w:r>
    </w:p>
    <w:p w14:paraId="1C4EEE6E" w14:textId="77777777" w:rsidR="00763B40" w:rsidRDefault="00763B40" w:rsidP="0088723C">
      <w:pPr>
        <w:pStyle w:val="ListParagraph"/>
        <w:numPr>
          <w:ilvl w:val="0"/>
          <w:numId w:val="4"/>
        </w:numPr>
        <w:rPr>
          <w:rFonts w:asciiTheme="majorHAnsi" w:hAnsiTheme="majorHAnsi"/>
        </w:rPr>
      </w:pPr>
      <w:r>
        <w:rPr>
          <w:rFonts w:asciiTheme="majorHAnsi" w:hAnsiTheme="majorHAnsi"/>
        </w:rPr>
        <w:t xml:space="preserve">You could visit a local history archive and invite a local history society to share portraits they have </w:t>
      </w:r>
    </w:p>
    <w:p w14:paraId="228E9642" w14:textId="5654BDE3" w:rsidR="00763B40" w:rsidRDefault="00763B40" w:rsidP="0088723C">
      <w:pPr>
        <w:pStyle w:val="ListParagraph"/>
        <w:numPr>
          <w:ilvl w:val="0"/>
          <w:numId w:val="4"/>
        </w:numPr>
        <w:rPr>
          <w:rFonts w:asciiTheme="majorHAnsi" w:hAnsiTheme="majorHAnsi"/>
        </w:rPr>
      </w:pPr>
      <w:r>
        <w:rPr>
          <w:rFonts w:asciiTheme="majorHAnsi" w:hAnsiTheme="majorHAnsi"/>
        </w:rPr>
        <w:t>Y</w:t>
      </w:r>
      <w:r w:rsidR="00C779B7" w:rsidRPr="0088723C">
        <w:rPr>
          <w:rFonts w:asciiTheme="majorHAnsi" w:hAnsiTheme="majorHAnsi"/>
        </w:rPr>
        <w:t>ou could extend this into a community project, asking local</w:t>
      </w:r>
      <w:r>
        <w:rPr>
          <w:rFonts w:asciiTheme="majorHAnsi" w:hAnsiTheme="majorHAnsi"/>
        </w:rPr>
        <w:t xml:space="preserve"> people for copies of portraits they would like to share</w:t>
      </w:r>
    </w:p>
    <w:p w14:paraId="0E793285" w14:textId="0ACBE49B" w:rsidR="00463843" w:rsidRPr="0088723C" w:rsidRDefault="00763B40" w:rsidP="0088723C">
      <w:pPr>
        <w:pStyle w:val="ListParagraph"/>
        <w:numPr>
          <w:ilvl w:val="0"/>
          <w:numId w:val="4"/>
        </w:numPr>
        <w:rPr>
          <w:rFonts w:asciiTheme="majorHAnsi" w:hAnsiTheme="majorHAnsi"/>
        </w:rPr>
      </w:pPr>
      <w:r>
        <w:rPr>
          <w:rFonts w:asciiTheme="majorHAnsi" w:hAnsiTheme="majorHAnsi"/>
        </w:rPr>
        <w:t xml:space="preserve">Pupils might be able to visit a local </w:t>
      </w:r>
      <w:r w:rsidR="00C779B7" w:rsidRPr="0088723C">
        <w:rPr>
          <w:rFonts w:asciiTheme="majorHAnsi" w:hAnsiTheme="majorHAnsi"/>
        </w:rPr>
        <w:t>business</w:t>
      </w:r>
      <w:r>
        <w:rPr>
          <w:rFonts w:asciiTheme="majorHAnsi" w:hAnsiTheme="majorHAnsi"/>
        </w:rPr>
        <w:t xml:space="preserve"> or </w:t>
      </w:r>
      <w:r w:rsidR="00C779B7" w:rsidRPr="0088723C">
        <w:rPr>
          <w:rFonts w:asciiTheme="majorHAnsi" w:hAnsiTheme="majorHAnsi"/>
        </w:rPr>
        <w:t xml:space="preserve">manufacturer to create their own Bruce Gilden inspired collection of portraits. </w:t>
      </w:r>
    </w:p>
    <w:p w14:paraId="61F6EE6B" w14:textId="77777777" w:rsidR="00F42FA6" w:rsidRDefault="00F42FA6" w:rsidP="00DB131C"/>
    <w:sectPr w:rsidR="00F42FA6" w:rsidSect="00DB131C">
      <w:pgSz w:w="16840" w:h="11900" w:orient="landscape"/>
      <w:pgMar w:top="156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344"/>
    <w:multiLevelType w:val="hybridMultilevel"/>
    <w:tmpl w:val="7E14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4402B"/>
    <w:multiLevelType w:val="hybridMultilevel"/>
    <w:tmpl w:val="E636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A13DE"/>
    <w:multiLevelType w:val="hybridMultilevel"/>
    <w:tmpl w:val="A29A9FD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BE73FF"/>
    <w:multiLevelType w:val="hybridMultilevel"/>
    <w:tmpl w:val="92A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1C"/>
    <w:rsid w:val="00166D6D"/>
    <w:rsid w:val="0028364E"/>
    <w:rsid w:val="002F278A"/>
    <w:rsid w:val="00463843"/>
    <w:rsid w:val="00512A02"/>
    <w:rsid w:val="00651DFC"/>
    <w:rsid w:val="00736736"/>
    <w:rsid w:val="00763B40"/>
    <w:rsid w:val="0088723C"/>
    <w:rsid w:val="00945224"/>
    <w:rsid w:val="0099582E"/>
    <w:rsid w:val="00A82EE5"/>
    <w:rsid w:val="00AF6F2E"/>
    <w:rsid w:val="00C779B7"/>
    <w:rsid w:val="00D23421"/>
    <w:rsid w:val="00D44B74"/>
    <w:rsid w:val="00DB131C"/>
    <w:rsid w:val="00E06A87"/>
    <w:rsid w:val="00E64CBF"/>
    <w:rsid w:val="00EA3201"/>
    <w:rsid w:val="00F42FA6"/>
    <w:rsid w:val="00FC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4B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1C"/>
    <w:pPr>
      <w:ind w:left="720"/>
      <w:contextualSpacing/>
    </w:pPr>
  </w:style>
  <w:style w:type="paragraph" w:styleId="BalloonText">
    <w:name w:val="Balloon Text"/>
    <w:basedOn w:val="Normal"/>
    <w:link w:val="BalloonTextChar"/>
    <w:uiPriority w:val="99"/>
    <w:semiHidden/>
    <w:unhideWhenUsed/>
    <w:rsid w:val="00DB1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31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763B40"/>
    <w:rPr>
      <w:sz w:val="16"/>
      <w:szCs w:val="16"/>
    </w:rPr>
  </w:style>
  <w:style w:type="paragraph" w:styleId="CommentText">
    <w:name w:val="annotation text"/>
    <w:basedOn w:val="Normal"/>
    <w:link w:val="CommentTextChar"/>
    <w:uiPriority w:val="99"/>
    <w:semiHidden/>
    <w:unhideWhenUsed/>
    <w:rsid w:val="00763B40"/>
    <w:rPr>
      <w:sz w:val="20"/>
      <w:szCs w:val="20"/>
    </w:rPr>
  </w:style>
  <w:style w:type="character" w:customStyle="1" w:styleId="CommentTextChar">
    <w:name w:val="Comment Text Char"/>
    <w:basedOn w:val="DefaultParagraphFont"/>
    <w:link w:val="CommentText"/>
    <w:uiPriority w:val="99"/>
    <w:semiHidden/>
    <w:rsid w:val="00763B40"/>
    <w:rPr>
      <w:sz w:val="20"/>
      <w:szCs w:val="20"/>
      <w:lang w:val="en-GB"/>
    </w:rPr>
  </w:style>
  <w:style w:type="paragraph" w:styleId="CommentSubject">
    <w:name w:val="annotation subject"/>
    <w:basedOn w:val="CommentText"/>
    <w:next w:val="CommentText"/>
    <w:link w:val="CommentSubjectChar"/>
    <w:uiPriority w:val="99"/>
    <w:semiHidden/>
    <w:unhideWhenUsed/>
    <w:rsid w:val="00763B40"/>
    <w:rPr>
      <w:b/>
      <w:bCs/>
    </w:rPr>
  </w:style>
  <w:style w:type="character" w:customStyle="1" w:styleId="CommentSubjectChar">
    <w:name w:val="Comment Subject Char"/>
    <w:basedOn w:val="CommentTextChar"/>
    <w:link w:val="CommentSubject"/>
    <w:uiPriority w:val="99"/>
    <w:semiHidden/>
    <w:rsid w:val="00763B4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1C"/>
    <w:pPr>
      <w:ind w:left="720"/>
      <w:contextualSpacing/>
    </w:pPr>
  </w:style>
  <w:style w:type="paragraph" w:styleId="BalloonText">
    <w:name w:val="Balloon Text"/>
    <w:basedOn w:val="Normal"/>
    <w:link w:val="BalloonTextChar"/>
    <w:uiPriority w:val="99"/>
    <w:semiHidden/>
    <w:unhideWhenUsed/>
    <w:rsid w:val="00DB1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31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763B40"/>
    <w:rPr>
      <w:sz w:val="16"/>
      <w:szCs w:val="16"/>
    </w:rPr>
  </w:style>
  <w:style w:type="paragraph" w:styleId="CommentText">
    <w:name w:val="annotation text"/>
    <w:basedOn w:val="Normal"/>
    <w:link w:val="CommentTextChar"/>
    <w:uiPriority w:val="99"/>
    <w:semiHidden/>
    <w:unhideWhenUsed/>
    <w:rsid w:val="00763B40"/>
    <w:rPr>
      <w:sz w:val="20"/>
      <w:szCs w:val="20"/>
    </w:rPr>
  </w:style>
  <w:style w:type="character" w:customStyle="1" w:styleId="CommentTextChar">
    <w:name w:val="Comment Text Char"/>
    <w:basedOn w:val="DefaultParagraphFont"/>
    <w:link w:val="CommentText"/>
    <w:uiPriority w:val="99"/>
    <w:semiHidden/>
    <w:rsid w:val="00763B40"/>
    <w:rPr>
      <w:sz w:val="20"/>
      <w:szCs w:val="20"/>
      <w:lang w:val="en-GB"/>
    </w:rPr>
  </w:style>
  <w:style w:type="paragraph" w:styleId="CommentSubject">
    <w:name w:val="annotation subject"/>
    <w:basedOn w:val="CommentText"/>
    <w:next w:val="CommentText"/>
    <w:link w:val="CommentSubjectChar"/>
    <w:uiPriority w:val="99"/>
    <w:semiHidden/>
    <w:unhideWhenUsed/>
    <w:rsid w:val="00763B40"/>
    <w:rPr>
      <w:b/>
      <w:bCs/>
    </w:rPr>
  </w:style>
  <w:style w:type="character" w:customStyle="1" w:styleId="CommentSubjectChar">
    <w:name w:val="Comment Subject Char"/>
    <w:basedOn w:val="CommentTextChar"/>
    <w:link w:val="CommentSubject"/>
    <w:uiPriority w:val="99"/>
    <w:semiHidden/>
    <w:rsid w:val="00763B4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com/page/2011/07/17/071711-opinions-history-cornelius-lichter-marck-1-3/"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en.wikipedia.org/wiki/Robert_Cornelius"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apixel.com/2010/10/27/first-ever-photograph-of-a-human-being/" TargetMode="External"/><Relationship Id="rId11" Type="http://schemas.openxmlformats.org/officeDocument/2006/relationships/hyperlink" Target="http://www.thedaily.com/page/2011/07/17/071711-opinions-history-cornelius-lichter-marck-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Robert_Cornelius" TargetMode="External"/><Relationship Id="rId4" Type="http://schemas.openxmlformats.org/officeDocument/2006/relationships/settings" Target="settings.xml"/><Relationship Id="rId9" Type="http://schemas.openxmlformats.org/officeDocument/2006/relationships/hyperlink" Target="http://www.petapixel.com/2010/10/27/first-ever-photograph-of-a-human-be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2014-01-21T09:03:00Z</dcterms:created>
  <dcterms:modified xsi:type="dcterms:W3CDTF">2015-01-14T14:54:00Z</dcterms:modified>
</cp:coreProperties>
</file>